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EE9" w:rsidRPr="00F50F91" w:rsidRDefault="00F50F91" w:rsidP="00F50F91">
      <w:pPr>
        <w:jc w:val="center"/>
        <w:rPr>
          <w:b/>
          <w:i/>
        </w:rPr>
      </w:pPr>
      <w:bookmarkStart w:id="0" w:name="_GoBack"/>
      <w:bookmarkEnd w:id="0"/>
      <w:r w:rsidRPr="00F50F91">
        <w:rPr>
          <w:b/>
          <w:i/>
        </w:rPr>
        <w:t xml:space="preserve">ГОДИШЕН ИЗВЕШТАЈ ЗА НАТПРЕВАРИ И КУПОВИ ВО ДИСЦИПЛИНА </w:t>
      </w:r>
      <w:r w:rsidRPr="00F50F91">
        <w:rPr>
          <w:b/>
          <w:i/>
          <w:lang w:val="en-US"/>
        </w:rPr>
        <w:t>“</w:t>
      </w:r>
      <w:r w:rsidRPr="00F50F91">
        <w:rPr>
          <w:b/>
          <w:i/>
        </w:rPr>
        <w:t>КРАП</w:t>
      </w:r>
      <w:r w:rsidRPr="00F50F91">
        <w:rPr>
          <w:b/>
          <w:i/>
          <w:lang w:val="en-US"/>
        </w:rPr>
        <w:t>”</w:t>
      </w:r>
      <w:r w:rsidRPr="00F50F91">
        <w:rPr>
          <w:b/>
          <w:i/>
        </w:rPr>
        <w:t>ЗА 2019ГОД.</w:t>
      </w:r>
    </w:p>
    <w:p w:rsidR="00051EE9" w:rsidRPr="00F50F91" w:rsidRDefault="00073ADC">
      <w:pPr>
        <w:rPr>
          <w:sz w:val="24"/>
          <w:szCs w:val="24"/>
        </w:rPr>
      </w:pPr>
      <w:r w:rsidRPr="00F50F91">
        <w:rPr>
          <w:sz w:val="24"/>
          <w:szCs w:val="24"/>
        </w:rPr>
        <w:t>Во изминатата 2019 година, Македонската Риболовна Федерација организираше повеќе кола на натпревари и купови во ДИСЦИПЛИНА КРАП, на кои се добија извонредни резултати од повеќе регистрирани спортски риболовци, како во поединечна, така и во тимска конкуренција.</w:t>
      </w:r>
    </w:p>
    <w:p w:rsidR="00177ADF" w:rsidRDefault="00073ADC">
      <w:pPr>
        <w:rPr>
          <w:sz w:val="24"/>
          <w:szCs w:val="24"/>
        </w:rPr>
      </w:pPr>
      <w:r w:rsidRPr="00F50F91">
        <w:rPr>
          <w:sz w:val="24"/>
          <w:szCs w:val="24"/>
        </w:rPr>
        <w:t xml:space="preserve">Сезоната во дисциплината КРАП ја отвори Државното Првенство Крап , одржано во Богданци – акумулација – езеро Паљурци, </w:t>
      </w:r>
      <w:r w:rsidR="00177ADF">
        <w:rPr>
          <w:sz w:val="24"/>
          <w:szCs w:val="24"/>
        </w:rPr>
        <w:t>кое се состоеше од 3 одржани кола на истоимената акумулација во времетраење по 72 часа од коло.</w:t>
      </w:r>
    </w:p>
    <w:p w:rsidR="00051EE9" w:rsidRPr="00F50F91" w:rsidRDefault="00073ADC">
      <w:pPr>
        <w:rPr>
          <w:sz w:val="24"/>
          <w:szCs w:val="24"/>
        </w:rPr>
      </w:pPr>
      <w:r w:rsidRPr="00F50F91">
        <w:rPr>
          <w:sz w:val="24"/>
          <w:szCs w:val="24"/>
        </w:rPr>
        <w:t xml:space="preserve">Во првото коло </w:t>
      </w:r>
      <w:r w:rsidR="00177ADF">
        <w:rPr>
          <w:sz w:val="24"/>
          <w:szCs w:val="24"/>
        </w:rPr>
        <w:t>кое траеше од од 11.04 до 14.04. 2019 год.</w:t>
      </w:r>
      <w:r w:rsidRPr="00F50F91">
        <w:rPr>
          <w:sz w:val="24"/>
          <w:szCs w:val="24"/>
        </w:rPr>
        <w:t>беа пријавени 13 екипи, од кои најдобар пласман издвои екипата на МИА ЕКОФИШ СКОПЈЕ - НИКО КАРП ТИМ КРУШЕВО, со уловени 53 примероци и освоени 13 бодови во истото коло.</w:t>
      </w:r>
    </w:p>
    <w:p w:rsidR="00051EE9" w:rsidRPr="00F50F91" w:rsidRDefault="00073ADC">
      <w:pPr>
        <w:rPr>
          <w:sz w:val="24"/>
          <w:szCs w:val="24"/>
        </w:rPr>
      </w:pPr>
      <w:r w:rsidRPr="00F50F91">
        <w:rPr>
          <w:sz w:val="24"/>
          <w:szCs w:val="24"/>
        </w:rPr>
        <w:t>Подетално околу уловените примероци и добиените бодови во првото коло  можете да погледнете во табелата наведена веднаш под текстов:</w:t>
      </w:r>
    </w:p>
    <w:p w:rsidR="00F50F91" w:rsidRDefault="00F50F91">
      <w:r>
        <w:rPr>
          <w:noProof/>
          <w:lang w:eastAsia="mk-MK"/>
        </w:rPr>
        <w:lastRenderedPageBreak/>
        <w:drawing>
          <wp:inline distT="0" distB="0" distL="0" distR="0">
            <wp:extent cx="4961614" cy="4588815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ber image 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4857" cy="459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3ADC" w:rsidRDefault="00073ADC">
      <w:pPr>
        <w:rPr>
          <w:sz w:val="24"/>
          <w:szCs w:val="24"/>
        </w:rPr>
      </w:pPr>
      <w:r>
        <w:rPr>
          <w:sz w:val="24"/>
          <w:szCs w:val="24"/>
        </w:rPr>
        <w:t xml:space="preserve">Помеѓу првото и второто коло во крапската лига, на аеродромот во Стенковец на 19.05.2019год. беше одржан КАСТИНГ КУП 2019 во дисциплината КРАП, каде што се натпреваруваа 6 кандидати  во поединечна конкуренција , меѓу кои највисок пласман издвои Миловски Александар од екипата </w:t>
      </w:r>
      <w:r>
        <w:rPr>
          <w:sz w:val="24"/>
          <w:szCs w:val="24"/>
          <w:lang w:val="en-US"/>
        </w:rPr>
        <w:t>“</w:t>
      </w:r>
      <w:r>
        <w:rPr>
          <w:sz w:val="24"/>
          <w:szCs w:val="24"/>
        </w:rPr>
        <w:t>ЦО2</w:t>
      </w:r>
      <w:r>
        <w:rPr>
          <w:sz w:val="24"/>
          <w:szCs w:val="24"/>
          <w:lang w:val="en-US"/>
        </w:rPr>
        <w:t xml:space="preserve">” - </w:t>
      </w:r>
      <w:r>
        <w:rPr>
          <w:sz w:val="24"/>
          <w:szCs w:val="24"/>
        </w:rPr>
        <w:t>ЗСР</w:t>
      </w:r>
      <w:r>
        <w:rPr>
          <w:sz w:val="24"/>
          <w:szCs w:val="24"/>
          <w:lang w:val="en-US"/>
        </w:rPr>
        <w:t>”</w:t>
      </w:r>
      <w:r>
        <w:rPr>
          <w:sz w:val="24"/>
          <w:szCs w:val="24"/>
        </w:rPr>
        <w:t>ВАРДАР</w:t>
      </w:r>
      <w:r>
        <w:rPr>
          <w:sz w:val="24"/>
          <w:szCs w:val="24"/>
          <w:lang w:val="en-US"/>
        </w:rPr>
        <w:t>”</w:t>
      </w:r>
      <w:r>
        <w:rPr>
          <w:sz w:val="24"/>
          <w:szCs w:val="24"/>
        </w:rPr>
        <w:t xml:space="preserve"> Скопје </w:t>
      </w:r>
    </w:p>
    <w:p w:rsidR="00051EE9" w:rsidRPr="00F50F91" w:rsidRDefault="00073ADC">
      <w:r>
        <w:rPr>
          <w:sz w:val="24"/>
          <w:szCs w:val="24"/>
        </w:rPr>
        <w:t>(повеќе детали во табелата подолу)</w:t>
      </w:r>
    </w:p>
    <w:tbl>
      <w:tblPr>
        <w:tblStyle w:val="a"/>
        <w:tblW w:w="10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50"/>
        <w:gridCol w:w="1670"/>
        <w:gridCol w:w="596"/>
        <w:gridCol w:w="472"/>
        <w:gridCol w:w="567"/>
        <w:gridCol w:w="472"/>
        <w:gridCol w:w="683"/>
        <w:gridCol w:w="472"/>
        <w:gridCol w:w="566"/>
        <w:gridCol w:w="472"/>
        <w:gridCol w:w="589"/>
        <w:gridCol w:w="472"/>
        <w:gridCol w:w="1038"/>
        <w:gridCol w:w="1038"/>
        <w:gridCol w:w="778"/>
      </w:tblGrid>
      <w:tr w:rsidR="00051EE9">
        <w:trPr>
          <w:trHeight w:val="900"/>
        </w:trPr>
        <w:tc>
          <w:tcPr>
            <w:tcW w:w="45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51EE9" w:rsidRDefault="00073ADC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Ред.</w:t>
            </w:r>
          </w:p>
          <w:p w:rsidR="00051EE9" w:rsidRDefault="00073ADC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бр.</w:t>
            </w:r>
          </w:p>
        </w:tc>
        <w:tc>
          <w:tcPr>
            <w:tcW w:w="167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51EE9" w:rsidRDefault="00073ADC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 И ПРЕЗИМЕ</w:t>
            </w:r>
          </w:p>
        </w:tc>
        <w:tc>
          <w:tcPr>
            <w:tcW w:w="59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</w:tcPr>
          <w:p w:rsidR="00051EE9" w:rsidRDefault="00073ADC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1-во</w:t>
            </w:r>
          </w:p>
          <w:p w:rsidR="00051EE9" w:rsidRDefault="00073ADC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зафр.</w:t>
            </w:r>
          </w:p>
        </w:tc>
        <w:tc>
          <w:tcPr>
            <w:tcW w:w="472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51EE9" w:rsidRDefault="00073ADC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сино</w:t>
            </w:r>
          </w:p>
          <w:p w:rsidR="00051EE9" w:rsidRDefault="00073ADC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поле</w:t>
            </w:r>
          </w:p>
          <w:p w:rsidR="00051EE9" w:rsidRDefault="00073ADC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+5</w:t>
            </w:r>
          </w:p>
        </w:tc>
        <w:tc>
          <w:tcPr>
            <w:tcW w:w="56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</w:tcPr>
          <w:p w:rsidR="00051EE9" w:rsidRDefault="00073ADC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2-ро</w:t>
            </w:r>
          </w:p>
          <w:p w:rsidR="00051EE9" w:rsidRDefault="00073ADC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зафр.</w:t>
            </w:r>
          </w:p>
        </w:tc>
        <w:tc>
          <w:tcPr>
            <w:tcW w:w="472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51EE9" w:rsidRDefault="00073ADC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сино</w:t>
            </w:r>
          </w:p>
          <w:p w:rsidR="00051EE9" w:rsidRDefault="00073ADC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поле</w:t>
            </w:r>
          </w:p>
          <w:p w:rsidR="00051EE9" w:rsidRDefault="00073ADC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+5</w:t>
            </w:r>
          </w:p>
        </w:tc>
        <w:tc>
          <w:tcPr>
            <w:tcW w:w="68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</w:tcPr>
          <w:p w:rsidR="00051EE9" w:rsidRDefault="00073ADC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3-то</w:t>
            </w:r>
          </w:p>
          <w:p w:rsidR="00051EE9" w:rsidRDefault="00073ADC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зафр.</w:t>
            </w:r>
          </w:p>
        </w:tc>
        <w:tc>
          <w:tcPr>
            <w:tcW w:w="472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51EE9" w:rsidRDefault="00073ADC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сино</w:t>
            </w:r>
          </w:p>
          <w:p w:rsidR="00051EE9" w:rsidRDefault="00073ADC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поле</w:t>
            </w:r>
          </w:p>
          <w:p w:rsidR="00051EE9" w:rsidRDefault="00073ADC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+5</w:t>
            </w:r>
          </w:p>
        </w:tc>
        <w:tc>
          <w:tcPr>
            <w:tcW w:w="56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</w:tcPr>
          <w:p w:rsidR="00051EE9" w:rsidRDefault="00073ADC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4-то</w:t>
            </w:r>
          </w:p>
          <w:p w:rsidR="00051EE9" w:rsidRDefault="00073ADC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зафр.</w:t>
            </w:r>
          </w:p>
        </w:tc>
        <w:tc>
          <w:tcPr>
            <w:tcW w:w="472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51EE9" w:rsidRDefault="00073ADC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сино</w:t>
            </w:r>
          </w:p>
          <w:p w:rsidR="00051EE9" w:rsidRDefault="00073ADC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поле</w:t>
            </w:r>
          </w:p>
          <w:p w:rsidR="00051EE9" w:rsidRDefault="00073ADC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+5</w:t>
            </w:r>
          </w:p>
        </w:tc>
        <w:tc>
          <w:tcPr>
            <w:tcW w:w="58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</w:tcPr>
          <w:p w:rsidR="00051EE9" w:rsidRDefault="00073ADC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5-то</w:t>
            </w:r>
          </w:p>
          <w:p w:rsidR="00051EE9" w:rsidRDefault="00073ADC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зафр.</w:t>
            </w:r>
          </w:p>
        </w:tc>
        <w:tc>
          <w:tcPr>
            <w:tcW w:w="472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51EE9" w:rsidRDefault="00073ADC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сино</w:t>
            </w:r>
          </w:p>
          <w:p w:rsidR="00051EE9" w:rsidRDefault="00073ADC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поле</w:t>
            </w:r>
          </w:p>
          <w:p w:rsidR="00051EE9" w:rsidRDefault="00073ADC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+5</w:t>
            </w:r>
          </w:p>
        </w:tc>
        <w:tc>
          <w:tcPr>
            <w:tcW w:w="103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51EE9" w:rsidRDefault="00073ADC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Збир на 3 најдобри</w:t>
            </w:r>
          </w:p>
          <w:p w:rsidR="00051EE9" w:rsidRDefault="00073ADC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зафрлувања</w:t>
            </w:r>
          </w:p>
        </w:tc>
        <w:tc>
          <w:tcPr>
            <w:tcW w:w="103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51EE9" w:rsidRDefault="00073ADC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Просек на 3 најдобри</w:t>
            </w:r>
          </w:p>
          <w:p w:rsidR="00051EE9" w:rsidRDefault="00073ADC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зафрлувања</w:t>
            </w:r>
          </w:p>
        </w:tc>
        <w:tc>
          <w:tcPr>
            <w:tcW w:w="77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51EE9" w:rsidRDefault="00073ADC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Пласман</w:t>
            </w:r>
          </w:p>
        </w:tc>
      </w:tr>
      <w:tr w:rsidR="00051EE9">
        <w:trPr>
          <w:trHeight w:val="540"/>
        </w:trPr>
        <w:tc>
          <w:tcPr>
            <w:tcW w:w="450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051EE9" w:rsidRDefault="00073ADC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70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051EE9" w:rsidRDefault="00073ADC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АЛЕКСАНДАР</w:t>
            </w:r>
          </w:p>
          <w:p w:rsidR="00051EE9" w:rsidRDefault="00073ADC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МИЛОВСКИ</w:t>
            </w:r>
          </w:p>
        </w:tc>
        <w:tc>
          <w:tcPr>
            <w:tcW w:w="596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</w:tcPr>
          <w:p w:rsidR="00051EE9" w:rsidRDefault="00073ADC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</w:tc>
        <w:tc>
          <w:tcPr>
            <w:tcW w:w="472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051EE9" w:rsidRDefault="00073ADC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</w:tcPr>
          <w:p w:rsidR="00051EE9" w:rsidRDefault="00073ADC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472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051EE9" w:rsidRDefault="00073ADC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83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FBD5B5"/>
          </w:tcPr>
          <w:p w:rsidR="00051EE9" w:rsidRDefault="00073ADC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161.25</w:t>
            </w:r>
          </w:p>
        </w:tc>
        <w:tc>
          <w:tcPr>
            <w:tcW w:w="472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FBD5B5"/>
          </w:tcPr>
          <w:p w:rsidR="00051EE9" w:rsidRDefault="00073ADC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FBD5B5"/>
          </w:tcPr>
          <w:p w:rsidR="00051EE9" w:rsidRDefault="00073ADC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163.9</w:t>
            </w:r>
          </w:p>
        </w:tc>
        <w:tc>
          <w:tcPr>
            <w:tcW w:w="472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FBD5B5"/>
          </w:tcPr>
          <w:p w:rsidR="00051EE9" w:rsidRDefault="00073ADC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89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FBD5B5"/>
          </w:tcPr>
          <w:p w:rsidR="00051EE9" w:rsidRDefault="00073ADC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165.5</w:t>
            </w:r>
          </w:p>
        </w:tc>
        <w:tc>
          <w:tcPr>
            <w:tcW w:w="472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FBD5B5"/>
          </w:tcPr>
          <w:p w:rsidR="00051EE9" w:rsidRDefault="00073ADC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38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auto"/>
          </w:tcPr>
          <w:p w:rsidR="00051EE9" w:rsidRDefault="00073ADC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500.65</w:t>
            </w:r>
          </w:p>
        </w:tc>
        <w:tc>
          <w:tcPr>
            <w:tcW w:w="1038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auto"/>
          </w:tcPr>
          <w:p w:rsidR="00051EE9" w:rsidRDefault="00073ADC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</w:t>
            </w:r>
          </w:p>
        </w:tc>
        <w:tc>
          <w:tcPr>
            <w:tcW w:w="778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051EE9" w:rsidRDefault="00073ADC">
            <w:pPr>
              <w:spacing w:after="200" w:line="276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</w:p>
        </w:tc>
      </w:tr>
      <w:tr w:rsidR="00051EE9">
        <w:trPr>
          <w:trHeight w:val="540"/>
        </w:trPr>
        <w:tc>
          <w:tcPr>
            <w:tcW w:w="450" w:type="dxa"/>
            <w:tcBorders>
              <w:left w:val="single" w:sz="24" w:space="0" w:color="000000"/>
              <w:right w:val="single" w:sz="24" w:space="0" w:color="000000"/>
            </w:tcBorders>
          </w:tcPr>
          <w:p w:rsidR="00051EE9" w:rsidRDefault="00073ADC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70" w:type="dxa"/>
            <w:tcBorders>
              <w:left w:val="single" w:sz="24" w:space="0" w:color="000000"/>
              <w:right w:val="single" w:sz="24" w:space="0" w:color="000000"/>
            </w:tcBorders>
          </w:tcPr>
          <w:p w:rsidR="00051EE9" w:rsidRDefault="00073ADC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ПРЕДРАГ</w:t>
            </w:r>
          </w:p>
          <w:p w:rsidR="00051EE9" w:rsidRDefault="00073ADC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СТОЈЧИЌ</w:t>
            </w:r>
          </w:p>
        </w:tc>
        <w:tc>
          <w:tcPr>
            <w:tcW w:w="596" w:type="dxa"/>
            <w:tcBorders>
              <w:left w:val="single" w:sz="24" w:space="0" w:color="000000"/>
            </w:tcBorders>
            <w:shd w:val="clear" w:color="auto" w:fill="FBD5B5"/>
          </w:tcPr>
          <w:p w:rsidR="00051EE9" w:rsidRDefault="00073ADC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157.3</w:t>
            </w:r>
          </w:p>
        </w:tc>
        <w:tc>
          <w:tcPr>
            <w:tcW w:w="472" w:type="dxa"/>
            <w:tcBorders>
              <w:right w:val="single" w:sz="24" w:space="0" w:color="000000"/>
            </w:tcBorders>
            <w:shd w:val="clear" w:color="auto" w:fill="FBD5B5"/>
          </w:tcPr>
          <w:p w:rsidR="00051EE9" w:rsidRDefault="00073ADC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left w:val="single" w:sz="24" w:space="0" w:color="000000"/>
            </w:tcBorders>
            <w:shd w:val="clear" w:color="auto" w:fill="auto"/>
          </w:tcPr>
          <w:p w:rsidR="00051EE9" w:rsidRDefault="00073ADC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144.3</w:t>
            </w:r>
          </w:p>
        </w:tc>
        <w:tc>
          <w:tcPr>
            <w:tcW w:w="472" w:type="dxa"/>
            <w:tcBorders>
              <w:right w:val="single" w:sz="24" w:space="0" w:color="000000"/>
            </w:tcBorders>
            <w:shd w:val="clear" w:color="auto" w:fill="auto"/>
          </w:tcPr>
          <w:p w:rsidR="00051EE9" w:rsidRDefault="00073ADC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83" w:type="dxa"/>
            <w:tcBorders>
              <w:left w:val="single" w:sz="24" w:space="0" w:color="000000"/>
            </w:tcBorders>
            <w:shd w:val="clear" w:color="auto" w:fill="auto"/>
          </w:tcPr>
          <w:p w:rsidR="00051EE9" w:rsidRDefault="00073ADC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72" w:type="dxa"/>
            <w:tcBorders>
              <w:right w:val="single" w:sz="24" w:space="0" w:color="000000"/>
            </w:tcBorders>
            <w:shd w:val="clear" w:color="auto" w:fill="auto"/>
          </w:tcPr>
          <w:p w:rsidR="00051EE9" w:rsidRDefault="00073ADC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left w:val="single" w:sz="24" w:space="0" w:color="000000"/>
            </w:tcBorders>
            <w:shd w:val="clear" w:color="auto" w:fill="FBD5B5"/>
          </w:tcPr>
          <w:p w:rsidR="00051EE9" w:rsidRDefault="00073ADC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152.8</w:t>
            </w:r>
          </w:p>
        </w:tc>
        <w:tc>
          <w:tcPr>
            <w:tcW w:w="472" w:type="dxa"/>
            <w:tcBorders>
              <w:right w:val="single" w:sz="24" w:space="0" w:color="000000"/>
            </w:tcBorders>
            <w:shd w:val="clear" w:color="auto" w:fill="FBD5B5"/>
          </w:tcPr>
          <w:p w:rsidR="00051EE9" w:rsidRDefault="00073ADC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9" w:type="dxa"/>
            <w:tcBorders>
              <w:left w:val="single" w:sz="24" w:space="0" w:color="000000"/>
            </w:tcBorders>
            <w:shd w:val="clear" w:color="auto" w:fill="FBD5B5"/>
          </w:tcPr>
          <w:p w:rsidR="00051EE9" w:rsidRDefault="00073ADC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158.5</w:t>
            </w:r>
          </w:p>
        </w:tc>
        <w:tc>
          <w:tcPr>
            <w:tcW w:w="472" w:type="dxa"/>
            <w:tcBorders>
              <w:right w:val="single" w:sz="24" w:space="0" w:color="000000"/>
            </w:tcBorders>
            <w:shd w:val="clear" w:color="auto" w:fill="FBD5B5"/>
          </w:tcPr>
          <w:p w:rsidR="00051EE9" w:rsidRDefault="00073ADC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8" w:type="dxa"/>
            <w:tcBorders>
              <w:left w:val="single" w:sz="24" w:space="0" w:color="000000"/>
              <w:right w:val="single" w:sz="24" w:space="0" w:color="000000"/>
            </w:tcBorders>
            <w:shd w:val="clear" w:color="auto" w:fill="auto"/>
          </w:tcPr>
          <w:p w:rsidR="00051EE9" w:rsidRDefault="00073ADC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473.6</w:t>
            </w:r>
          </w:p>
        </w:tc>
        <w:tc>
          <w:tcPr>
            <w:tcW w:w="1038" w:type="dxa"/>
            <w:tcBorders>
              <w:left w:val="single" w:sz="24" w:space="0" w:color="000000"/>
              <w:right w:val="single" w:sz="24" w:space="0" w:color="000000"/>
            </w:tcBorders>
            <w:shd w:val="clear" w:color="auto" w:fill="auto"/>
          </w:tcPr>
          <w:p w:rsidR="00051EE9" w:rsidRDefault="00073ADC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</w:p>
        </w:tc>
        <w:tc>
          <w:tcPr>
            <w:tcW w:w="778" w:type="dxa"/>
            <w:tcBorders>
              <w:left w:val="single" w:sz="24" w:space="0" w:color="000000"/>
              <w:right w:val="single" w:sz="24" w:space="0" w:color="000000"/>
            </w:tcBorders>
          </w:tcPr>
          <w:p w:rsidR="00051EE9" w:rsidRDefault="00073ADC">
            <w:pPr>
              <w:spacing w:after="200" w:line="276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</w:p>
        </w:tc>
      </w:tr>
      <w:tr w:rsidR="00051EE9">
        <w:trPr>
          <w:trHeight w:val="540"/>
        </w:trPr>
        <w:tc>
          <w:tcPr>
            <w:tcW w:w="450" w:type="dxa"/>
            <w:tcBorders>
              <w:left w:val="single" w:sz="24" w:space="0" w:color="000000"/>
              <w:right w:val="single" w:sz="24" w:space="0" w:color="000000"/>
            </w:tcBorders>
          </w:tcPr>
          <w:p w:rsidR="00051EE9" w:rsidRDefault="00073ADC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70" w:type="dxa"/>
            <w:tcBorders>
              <w:left w:val="single" w:sz="24" w:space="0" w:color="000000"/>
              <w:right w:val="single" w:sz="24" w:space="0" w:color="000000"/>
            </w:tcBorders>
          </w:tcPr>
          <w:p w:rsidR="00051EE9" w:rsidRDefault="00073ADC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МИЛЧО</w:t>
            </w:r>
          </w:p>
          <w:p w:rsidR="00051EE9" w:rsidRDefault="00073ADC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</w:t>
            </w:r>
            <w:r>
              <w:rPr>
                <w:sz w:val="24"/>
                <w:szCs w:val="24"/>
              </w:rPr>
              <w:lastRenderedPageBreak/>
              <w:t>ОВ</w:t>
            </w:r>
          </w:p>
        </w:tc>
        <w:tc>
          <w:tcPr>
            <w:tcW w:w="596" w:type="dxa"/>
            <w:tcBorders>
              <w:left w:val="single" w:sz="24" w:space="0" w:color="000000"/>
            </w:tcBorders>
            <w:shd w:val="clear" w:color="auto" w:fill="FBD5B5"/>
          </w:tcPr>
          <w:p w:rsidR="00051EE9" w:rsidRDefault="00073ADC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139.5</w:t>
            </w:r>
          </w:p>
        </w:tc>
        <w:tc>
          <w:tcPr>
            <w:tcW w:w="472" w:type="dxa"/>
            <w:tcBorders>
              <w:right w:val="single" w:sz="24" w:space="0" w:color="000000"/>
            </w:tcBorders>
            <w:shd w:val="clear" w:color="auto" w:fill="FBD5B5"/>
          </w:tcPr>
          <w:p w:rsidR="00051EE9" w:rsidRDefault="00073ADC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left w:val="single" w:sz="24" w:space="0" w:color="000000"/>
            </w:tcBorders>
            <w:shd w:val="clear" w:color="auto" w:fill="auto"/>
          </w:tcPr>
          <w:p w:rsidR="00051EE9" w:rsidRDefault="00073ADC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116.8</w:t>
            </w:r>
          </w:p>
        </w:tc>
        <w:tc>
          <w:tcPr>
            <w:tcW w:w="472" w:type="dxa"/>
            <w:tcBorders>
              <w:right w:val="single" w:sz="24" w:space="0" w:color="000000"/>
            </w:tcBorders>
            <w:shd w:val="clear" w:color="auto" w:fill="auto"/>
          </w:tcPr>
          <w:p w:rsidR="00051EE9" w:rsidRDefault="00073ADC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83" w:type="dxa"/>
            <w:tcBorders>
              <w:left w:val="single" w:sz="24" w:space="0" w:color="000000"/>
            </w:tcBorders>
            <w:shd w:val="clear" w:color="auto" w:fill="FBD5B5"/>
          </w:tcPr>
          <w:p w:rsidR="00051EE9" w:rsidRDefault="00073ADC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134.7</w:t>
            </w:r>
          </w:p>
        </w:tc>
        <w:tc>
          <w:tcPr>
            <w:tcW w:w="472" w:type="dxa"/>
            <w:tcBorders>
              <w:right w:val="single" w:sz="24" w:space="0" w:color="000000"/>
            </w:tcBorders>
            <w:shd w:val="clear" w:color="auto" w:fill="FBD5B5"/>
          </w:tcPr>
          <w:p w:rsidR="00051EE9" w:rsidRDefault="00073ADC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6" w:type="dxa"/>
            <w:tcBorders>
              <w:left w:val="single" w:sz="24" w:space="0" w:color="000000"/>
            </w:tcBorders>
            <w:shd w:val="clear" w:color="auto" w:fill="auto"/>
          </w:tcPr>
          <w:p w:rsidR="00051EE9" w:rsidRDefault="00073ADC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72" w:type="dxa"/>
            <w:tcBorders>
              <w:right w:val="single" w:sz="24" w:space="0" w:color="000000"/>
            </w:tcBorders>
            <w:shd w:val="clear" w:color="auto" w:fill="auto"/>
          </w:tcPr>
          <w:p w:rsidR="00051EE9" w:rsidRDefault="00073ADC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9" w:type="dxa"/>
            <w:tcBorders>
              <w:left w:val="single" w:sz="24" w:space="0" w:color="000000"/>
            </w:tcBorders>
            <w:shd w:val="clear" w:color="auto" w:fill="FBD5B5"/>
          </w:tcPr>
          <w:p w:rsidR="00051EE9" w:rsidRDefault="00073ADC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139.5</w:t>
            </w:r>
          </w:p>
        </w:tc>
        <w:tc>
          <w:tcPr>
            <w:tcW w:w="472" w:type="dxa"/>
            <w:tcBorders>
              <w:right w:val="single" w:sz="24" w:space="0" w:color="000000"/>
            </w:tcBorders>
            <w:shd w:val="clear" w:color="auto" w:fill="FBD5B5"/>
          </w:tcPr>
          <w:p w:rsidR="00051EE9" w:rsidRDefault="00073ADC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38" w:type="dxa"/>
            <w:tcBorders>
              <w:left w:val="single" w:sz="24" w:space="0" w:color="000000"/>
              <w:right w:val="single" w:sz="24" w:space="0" w:color="000000"/>
            </w:tcBorders>
            <w:shd w:val="clear" w:color="auto" w:fill="auto"/>
          </w:tcPr>
          <w:p w:rsidR="00051EE9" w:rsidRDefault="00073ADC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428.7</w:t>
            </w:r>
          </w:p>
        </w:tc>
        <w:tc>
          <w:tcPr>
            <w:tcW w:w="1038" w:type="dxa"/>
            <w:tcBorders>
              <w:left w:val="single" w:sz="24" w:space="0" w:color="000000"/>
              <w:right w:val="single" w:sz="24" w:space="0" w:color="000000"/>
            </w:tcBorders>
            <w:shd w:val="clear" w:color="auto" w:fill="auto"/>
          </w:tcPr>
          <w:p w:rsidR="00051EE9" w:rsidRDefault="00073ADC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</w:tc>
        <w:tc>
          <w:tcPr>
            <w:tcW w:w="778" w:type="dxa"/>
            <w:tcBorders>
              <w:left w:val="single" w:sz="24" w:space="0" w:color="000000"/>
              <w:right w:val="single" w:sz="24" w:space="0" w:color="000000"/>
            </w:tcBorders>
          </w:tcPr>
          <w:p w:rsidR="00051EE9" w:rsidRDefault="00073ADC">
            <w:pPr>
              <w:spacing w:after="200" w:line="276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</w:t>
            </w:r>
          </w:p>
        </w:tc>
      </w:tr>
      <w:tr w:rsidR="00051EE9">
        <w:trPr>
          <w:trHeight w:val="540"/>
        </w:trPr>
        <w:tc>
          <w:tcPr>
            <w:tcW w:w="450" w:type="dxa"/>
            <w:tcBorders>
              <w:left w:val="single" w:sz="24" w:space="0" w:color="000000"/>
              <w:right w:val="single" w:sz="24" w:space="0" w:color="000000"/>
            </w:tcBorders>
          </w:tcPr>
          <w:p w:rsidR="00051EE9" w:rsidRDefault="00073ADC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670" w:type="dxa"/>
            <w:tcBorders>
              <w:left w:val="single" w:sz="24" w:space="0" w:color="000000"/>
              <w:right w:val="single" w:sz="24" w:space="0" w:color="000000"/>
            </w:tcBorders>
          </w:tcPr>
          <w:p w:rsidR="00051EE9" w:rsidRDefault="00073ADC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МИРОСЛАВ</w:t>
            </w:r>
          </w:p>
          <w:p w:rsidR="00051EE9" w:rsidRDefault="00073ADC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САВИЌ</w:t>
            </w:r>
          </w:p>
        </w:tc>
        <w:tc>
          <w:tcPr>
            <w:tcW w:w="596" w:type="dxa"/>
            <w:tcBorders>
              <w:left w:val="single" w:sz="24" w:space="0" w:color="000000"/>
            </w:tcBorders>
            <w:shd w:val="clear" w:color="auto" w:fill="FBD5B5"/>
          </w:tcPr>
          <w:p w:rsidR="00051EE9" w:rsidRDefault="00073ADC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137.55</w:t>
            </w:r>
          </w:p>
        </w:tc>
        <w:tc>
          <w:tcPr>
            <w:tcW w:w="472" w:type="dxa"/>
            <w:tcBorders>
              <w:right w:val="single" w:sz="24" w:space="0" w:color="000000"/>
            </w:tcBorders>
            <w:shd w:val="clear" w:color="auto" w:fill="FBD5B5"/>
          </w:tcPr>
          <w:p w:rsidR="00051EE9" w:rsidRDefault="00073ADC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24" w:space="0" w:color="000000"/>
            </w:tcBorders>
            <w:shd w:val="clear" w:color="auto" w:fill="FBD5B5"/>
          </w:tcPr>
          <w:p w:rsidR="00051EE9" w:rsidRDefault="00073ADC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137.4</w:t>
            </w:r>
          </w:p>
        </w:tc>
        <w:tc>
          <w:tcPr>
            <w:tcW w:w="472" w:type="dxa"/>
            <w:tcBorders>
              <w:right w:val="single" w:sz="24" w:space="0" w:color="000000"/>
            </w:tcBorders>
            <w:shd w:val="clear" w:color="auto" w:fill="FBD5B5"/>
          </w:tcPr>
          <w:p w:rsidR="00051EE9" w:rsidRDefault="00073ADC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left w:val="single" w:sz="24" w:space="0" w:color="000000"/>
            </w:tcBorders>
            <w:shd w:val="clear" w:color="auto" w:fill="FBD5B5"/>
          </w:tcPr>
          <w:p w:rsidR="00051EE9" w:rsidRDefault="00073ADC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472" w:type="dxa"/>
            <w:tcBorders>
              <w:right w:val="single" w:sz="24" w:space="0" w:color="000000"/>
            </w:tcBorders>
            <w:shd w:val="clear" w:color="auto" w:fill="FBD5B5"/>
          </w:tcPr>
          <w:p w:rsidR="00051EE9" w:rsidRDefault="00073ADC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6" w:type="dxa"/>
            <w:tcBorders>
              <w:left w:val="single" w:sz="24" w:space="0" w:color="000000"/>
            </w:tcBorders>
            <w:shd w:val="clear" w:color="auto" w:fill="auto"/>
          </w:tcPr>
          <w:p w:rsidR="00051EE9" w:rsidRDefault="00073ADC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72" w:type="dxa"/>
            <w:tcBorders>
              <w:right w:val="single" w:sz="24" w:space="0" w:color="000000"/>
            </w:tcBorders>
            <w:shd w:val="clear" w:color="auto" w:fill="auto"/>
          </w:tcPr>
          <w:p w:rsidR="00051EE9" w:rsidRDefault="00073ADC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9" w:type="dxa"/>
            <w:tcBorders>
              <w:left w:val="single" w:sz="24" w:space="0" w:color="000000"/>
            </w:tcBorders>
            <w:shd w:val="clear" w:color="auto" w:fill="auto"/>
          </w:tcPr>
          <w:p w:rsidR="00051EE9" w:rsidRDefault="00073ADC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72" w:type="dxa"/>
            <w:tcBorders>
              <w:right w:val="single" w:sz="24" w:space="0" w:color="000000"/>
            </w:tcBorders>
            <w:shd w:val="clear" w:color="auto" w:fill="auto"/>
          </w:tcPr>
          <w:p w:rsidR="00051EE9" w:rsidRDefault="00073ADC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8" w:type="dxa"/>
            <w:tcBorders>
              <w:left w:val="single" w:sz="24" w:space="0" w:color="000000"/>
              <w:right w:val="single" w:sz="24" w:space="0" w:color="000000"/>
            </w:tcBorders>
            <w:shd w:val="clear" w:color="auto" w:fill="auto"/>
          </w:tcPr>
          <w:p w:rsidR="00051EE9" w:rsidRDefault="00073ADC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417.95</w:t>
            </w:r>
          </w:p>
        </w:tc>
        <w:tc>
          <w:tcPr>
            <w:tcW w:w="1038" w:type="dxa"/>
            <w:tcBorders>
              <w:left w:val="single" w:sz="24" w:space="0" w:color="000000"/>
              <w:right w:val="single" w:sz="24" w:space="0" w:color="000000"/>
            </w:tcBorders>
            <w:shd w:val="clear" w:color="auto" w:fill="auto"/>
          </w:tcPr>
          <w:p w:rsidR="00051EE9" w:rsidRDefault="00073ADC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</w:tc>
        <w:tc>
          <w:tcPr>
            <w:tcW w:w="778" w:type="dxa"/>
            <w:tcBorders>
              <w:left w:val="single" w:sz="24" w:space="0" w:color="000000"/>
              <w:right w:val="single" w:sz="24" w:space="0" w:color="000000"/>
            </w:tcBorders>
          </w:tcPr>
          <w:p w:rsidR="00051EE9" w:rsidRDefault="00073ADC">
            <w:pPr>
              <w:spacing w:after="200" w:line="276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</w:t>
            </w:r>
          </w:p>
        </w:tc>
      </w:tr>
      <w:tr w:rsidR="00051EE9">
        <w:trPr>
          <w:trHeight w:val="540"/>
        </w:trPr>
        <w:tc>
          <w:tcPr>
            <w:tcW w:w="450" w:type="dxa"/>
            <w:tcBorders>
              <w:left w:val="single" w:sz="24" w:space="0" w:color="000000"/>
              <w:right w:val="single" w:sz="24" w:space="0" w:color="000000"/>
            </w:tcBorders>
          </w:tcPr>
          <w:p w:rsidR="00051EE9" w:rsidRDefault="00073ADC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70" w:type="dxa"/>
            <w:tcBorders>
              <w:left w:val="single" w:sz="24" w:space="0" w:color="000000"/>
              <w:right w:val="single" w:sz="24" w:space="0" w:color="000000"/>
            </w:tcBorders>
          </w:tcPr>
          <w:p w:rsidR="00051EE9" w:rsidRDefault="00073ADC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ВЛАТКО</w:t>
            </w:r>
          </w:p>
          <w:p w:rsidR="00051EE9" w:rsidRDefault="00073ADC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МАРТИНОВСКИ</w:t>
            </w:r>
          </w:p>
        </w:tc>
        <w:tc>
          <w:tcPr>
            <w:tcW w:w="596" w:type="dxa"/>
            <w:tcBorders>
              <w:left w:val="single" w:sz="24" w:space="0" w:color="000000"/>
            </w:tcBorders>
            <w:shd w:val="clear" w:color="auto" w:fill="FBD5B5"/>
          </w:tcPr>
          <w:p w:rsidR="00051EE9" w:rsidRDefault="00073ADC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114.3</w:t>
            </w:r>
          </w:p>
        </w:tc>
        <w:tc>
          <w:tcPr>
            <w:tcW w:w="472" w:type="dxa"/>
            <w:tcBorders>
              <w:right w:val="single" w:sz="24" w:space="0" w:color="000000"/>
            </w:tcBorders>
            <w:shd w:val="clear" w:color="auto" w:fill="FBD5B5"/>
          </w:tcPr>
          <w:p w:rsidR="00051EE9" w:rsidRDefault="00073ADC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left w:val="single" w:sz="24" w:space="0" w:color="000000"/>
            </w:tcBorders>
            <w:shd w:val="clear" w:color="auto" w:fill="FBD5B5"/>
          </w:tcPr>
          <w:p w:rsidR="00051EE9" w:rsidRDefault="00073ADC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472" w:type="dxa"/>
            <w:tcBorders>
              <w:right w:val="single" w:sz="24" w:space="0" w:color="000000"/>
            </w:tcBorders>
            <w:shd w:val="clear" w:color="auto" w:fill="FBD5B5"/>
          </w:tcPr>
          <w:p w:rsidR="00051EE9" w:rsidRDefault="00073ADC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left w:val="single" w:sz="24" w:space="0" w:color="000000"/>
            </w:tcBorders>
            <w:shd w:val="clear" w:color="auto" w:fill="auto"/>
          </w:tcPr>
          <w:p w:rsidR="00051EE9" w:rsidRDefault="00073ADC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72" w:type="dxa"/>
            <w:tcBorders>
              <w:right w:val="single" w:sz="24" w:space="0" w:color="000000"/>
            </w:tcBorders>
            <w:shd w:val="clear" w:color="auto" w:fill="auto"/>
          </w:tcPr>
          <w:p w:rsidR="00051EE9" w:rsidRDefault="00073ADC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left w:val="single" w:sz="24" w:space="0" w:color="000000"/>
            </w:tcBorders>
            <w:shd w:val="clear" w:color="auto" w:fill="FBD5B5"/>
          </w:tcPr>
          <w:p w:rsidR="00051EE9" w:rsidRDefault="00073ADC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117.7</w:t>
            </w:r>
          </w:p>
        </w:tc>
        <w:tc>
          <w:tcPr>
            <w:tcW w:w="472" w:type="dxa"/>
            <w:tcBorders>
              <w:right w:val="single" w:sz="24" w:space="0" w:color="000000"/>
            </w:tcBorders>
            <w:shd w:val="clear" w:color="auto" w:fill="FBD5B5"/>
          </w:tcPr>
          <w:p w:rsidR="00051EE9" w:rsidRDefault="00073ADC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89" w:type="dxa"/>
            <w:tcBorders>
              <w:left w:val="single" w:sz="24" w:space="0" w:color="000000"/>
            </w:tcBorders>
            <w:shd w:val="clear" w:color="auto" w:fill="auto"/>
          </w:tcPr>
          <w:p w:rsidR="00051EE9" w:rsidRDefault="00073ADC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72" w:type="dxa"/>
            <w:tcBorders>
              <w:right w:val="single" w:sz="24" w:space="0" w:color="000000"/>
            </w:tcBorders>
            <w:shd w:val="clear" w:color="auto" w:fill="auto"/>
          </w:tcPr>
          <w:p w:rsidR="00051EE9" w:rsidRDefault="00073ADC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8" w:type="dxa"/>
            <w:tcBorders>
              <w:left w:val="single" w:sz="24" w:space="0" w:color="000000"/>
              <w:right w:val="single" w:sz="24" w:space="0" w:color="000000"/>
            </w:tcBorders>
            <w:shd w:val="clear" w:color="auto" w:fill="auto"/>
          </w:tcPr>
          <w:p w:rsidR="00051EE9" w:rsidRDefault="00073ADC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</w:t>
            </w:r>
          </w:p>
        </w:tc>
        <w:tc>
          <w:tcPr>
            <w:tcW w:w="1038" w:type="dxa"/>
            <w:tcBorders>
              <w:left w:val="single" w:sz="24" w:space="0" w:color="000000"/>
              <w:right w:val="single" w:sz="24" w:space="0" w:color="000000"/>
            </w:tcBorders>
            <w:shd w:val="clear" w:color="auto" w:fill="auto"/>
          </w:tcPr>
          <w:p w:rsidR="00051EE9" w:rsidRDefault="00073ADC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778" w:type="dxa"/>
            <w:tcBorders>
              <w:left w:val="single" w:sz="24" w:space="0" w:color="000000"/>
              <w:right w:val="single" w:sz="24" w:space="0" w:color="000000"/>
            </w:tcBorders>
          </w:tcPr>
          <w:p w:rsidR="00051EE9" w:rsidRDefault="00073ADC">
            <w:pPr>
              <w:spacing w:after="200" w:line="276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</w:t>
            </w:r>
          </w:p>
        </w:tc>
      </w:tr>
      <w:tr w:rsidR="00051EE9">
        <w:trPr>
          <w:trHeight w:val="320"/>
        </w:trPr>
        <w:tc>
          <w:tcPr>
            <w:tcW w:w="450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51EE9" w:rsidRDefault="00073ADC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70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51EE9" w:rsidRDefault="00073ADC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ТОШЕ</w:t>
            </w:r>
          </w:p>
          <w:p w:rsidR="00051EE9" w:rsidRDefault="00073ADC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ЈАНЧЕВ</w:t>
            </w:r>
          </w:p>
        </w:tc>
        <w:tc>
          <w:tcPr>
            <w:tcW w:w="596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FBD5B5"/>
          </w:tcPr>
          <w:p w:rsidR="00051EE9" w:rsidRDefault="00073ADC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113.35</w:t>
            </w:r>
          </w:p>
        </w:tc>
        <w:tc>
          <w:tcPr>
            <w:tcW w:w="472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FBD5B5"/>
          </w:tcPr>
          <w:p w:rsidR="00051EE9" w:rsidRDefault="00073ADC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FBD5B5"/>
          </w:tcPr>
          <w:p w:rsidR="00051EE9" w:rsidRDefault="00073ADC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120.9</w:t>
            </w:r>
          </w:p>
        </w:tc>
        <w:tc>
          <w:tcPr>
            <w:tcW w:w="472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FBD5B5"/>
          </w:tcPr>
          <w:p w:rsidR="00051EE9" w:rsidRDefault="00073ADC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</w:tcPr>
          <w:p w:rsidR="00051EE9" w:rsidRDefault="00073ADC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72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051EE9" w:rsidRDefault="00073ADC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</w:tcPr>
          <w:p w:rsidR="00051EE9" w:rsidRDefault="00073ADC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72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051EE9" w:rsidRDefault="00073ADC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9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FBD5B5"/>
          </w:tcPr>
          <w:p w:rsidR="00051EE9" w:rsidRDefault="00073ADC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472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FBD5B5"/>
          </w:tcPr>
          <w:p w:rsidR="00051EE9" w:rsidRDefault="00073ADC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38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051EE9" w:rsidRDefault="00073ADC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337.25</w:t>
            </w:r>
          </w:p>
        </w:tc>
        <w:tc>
          <w:tcPr>
            <w:tcW w:w="1038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051EE9" w:rsidRDefault="00073ADC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778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51EE9" w:rsidRDefault="00073ADC">
            <w:pPr>
              <w:spacing w:after="200" w:line="276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</w:t>
            </w:r>
          </w:p>
        </w:tc>
      </w:tr>
    </w:tbl>
    <w:p w:rsidR="00051EE9" w:rsidRDefault="00051EE9">
      <w:pPr>
        <w:ind w:left="-810"/>
        <w:rPr>
          <w:sz w:val="24"/>
          <w:szCs w:val="24"/>
        </w:rPr>
      </w:pPr>
    </w:p>
    <w:p w:rsidR="00F50F91" w:rsidRDefault="00F50F91">
      <w:pPr>
        <w:ind w:left="-810"/>
        <w:rPr>
          <w:sz w:val="24"/>
          <w:szCs w:val="24"/>
        </w:rPr>
      </w:pPr>
    </w:p>
    <w:p w:rsidR="00F50F91" w:rsidRDefault="00F50F91">
      <w:pPr>
        <w:ind w:left="-810"/>
        <w:rPr>
          <w:sz w:val="24"/>
          <w:szCs w:val="24"/>
        </w:rPr>
      </w:pPr>
    </w:p>
    <w:p w:rsidR="00051EE9" w:rsidRDefault="00073ADC">
      <w:pPr>
        <w:ind w:left="-810"/>
      </w:pPr>
      <w:r>
        <w:rPr>
          <w:sz w:val="24"/>
          <w:szCs w:val="24"/>
        </w:rPr>
        <w:t xml:space="preserve">Во второто коло од Првата Спортско Риболовна Крапска лига 2019, одржана во Богданци – акумулација „Паљурци“   од 23.05  до 26.05.2019 година, од постоечките 13 екипи, имавме мал пресврт во однос на постигнатиот пласман, во однос на првото коло каде што водечка епипа беа </w:t>
      </w:r>
      <w:r>
        <w:t>НИКО КАРП ТИМ КРУШЕВО, овој пат на второто коло водечката екипа беше “ВИП”на МИА ЕКОФИШ СКОПЈЕ со уловени 63 примероци и освоени 13 бодови.</w:t>
      </w:r>
    </w:p>
    <w:p w:rsidR="00051EE9" w:rsidRDefault="00073ADC">
      <w:pPr>
        <w:ind w:left="-810"/>
      </w:pPr>
      <w:r>
        <w:t xml:space="preserve">Подетално околу уловените примероци и добиените бодови во </w:t>
      </w:r>
      <w:r w:rsidR="00F50F91">
        <w:t>Второто</w:t>
      </w:r>
      <w:r>
        <w:t xml:space="preserve"> коло  можете да погледнете во табелата наведена веднаш под текстов:</w:t>
      </w:r>
    </w:p>
    <w:tbl>
      <w:tblPr>
        <w:tblStyle w:val="a0"/>
        <w:tblpPr w:leftFromText="180" w:rightFromText="180" w:vertAnchor="text" w:horzAnchor="margin" w:tblpXSpec="center" w:tblpY="248"/>
        <w:tblW w:w="11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48"/>
        <w:gridCol w:w="676"/>
        <w:gridCol w:w="1522"/>
        <w:gridCol w:w="1791"/>
        <w:gridCol w:w="1035"/>
        <w:gridCol w:w="1084"/>
        <w:gridCol w:w="1284"/>
        <w:gridCol w:w="1300"/>
        <w:gridCol w:w="913"/>
        <w:gridCol w:w="1043"/>
      </w:tblGrid>
      <w:tr w:rsidR="00F50F91" w:rsidTr="00F50F91">
        <w:trPr>
          <w:trHeight w:val="180"/>
        </w:trPr>
        <w:tc>
          <w:tcPr>
            <w:tcW w:w="1224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F50F91" w:rsidRDefault="00F50F91" w:rsidP="00F50F9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F50F91" w:rsidRDefault="00F50F91" w:rsidP="00F50F9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Позиција</w:t>
            </w:r>
          </w:p>
        </w:tc>
        <w:tc>
          <w:tcPr>
            <w:tcW w:w="1522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:rsidR="00F50F91" w:rsidRDefault="00F50F91" w:rsidP="00F50F9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F50F91" w:rsidRDefault="00F50F91" w:rsidP="00F50F9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ЕКИПА</w:t>
            </w:r>
          </w:p>
        </w:tc>
        <w:tc>
          <w:tcPr>
            <w:tcW w:w="1791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:rsidR="00F50F91" w:rsidRDefault="00F50F91" w:rsidP="00F50F91">
            <w:pPr>
              <w:spacing w:before="120"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ЗДРУЖЕ</w:t>
            </w: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НИЕ/</w:t>
            </w:r>
          </w:p>
          <w:p w:rsidR="00F50F91" w:rsidRDefault="00F50F91" w:rsidP="00F50F91">
            <w:pPr>
              <w:spacing w:before="120"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МЕСТО</w:t>
            </w:r>
          </w:p>
        </w:tc>
        <w:tc>
          <w:tcPr>
            <w:tcW w:w="4703" w:type="dxa"/>
            <w:gridSpan w:val="4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:rsidR="00F50F91" w:rsidRDefault="00F50F91" w:rsidP="00F50F9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В К У П Н О</w:t>
            </w:r>
          </w:p>
        </w:tc>
        <w:tc>
          <w:tcPr>
            <w:tcW w:w="913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:rsidR="00F50F91" w:rsidRDefault="00F50F91" w:rsidP="00F50F9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F50F91" w:rsidRDefault="00F50F91" w:rsidP="00F50F9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Место</w:t>
            </w:r>
          </w:p>
        </w:tc>
        <w:tc>
          <w:tcPr>
            <w:tcW w:w="1043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18" w:space="0" w:color="000000"/>
            </w:tcBorders>
          </w:tcPr>
          <w:p w:rsidR="00F50F91" w:rsidRDefault="00F50F91" w:rsidP="00F50F9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F50F91" w:rsidRDefault="00F50F91" w:rsidP="00F50F9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Бодови</w:t>
            </w:r>
          </w:p>
        </w:tc>
      </w:tr>
      <w:tr w:rsidR="00F50F91" w:rsidTr="00F50F91">
        <w:trPr>
          <w:trHeight w:val="180"/>
        </w:trPr>
        <w:tc>
          <w:tcPr>
            <w:tcW w:w="1224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F50F91" w:rsidRDefault="00F50F91" w:rsidP="00F50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22" w:type="dxa"/>
            <w:vMerge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:rsidR="00F50F91" w:rsidRDefault="00F50F91" w:rsidP="00F50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91" w:type="dxa"/>
            <w:vMerge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:rsidR="00F50F91" w:rsidRDefault="00F50F91" w:rsidP="00F50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18" w:space="0" w:color="000000"/>
            </w:tcBorders>
          </w:tcPr>
          <w:p w:rsidR="00F50F91" w:rsidRDefault="00F50F91" w:rsidP="00F50F9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Приме-роци</w:t>
            </w:r>
          </w:p>
        </w:tc>
        <w:tc>
          <w:tcPr>
            <w:tcW w:w="1084" w:type="dxa"/>
            <w:tcBorders>
              <w:bottom w:val="single" w:sz="18" w:space="0" w:color="000000"/>
            </w:tcBorders>
          </w:tcPr>
          <w:p w:rsidR="00F50F91" w:rsidRDefault="00F50F91" w:rsidP="00F50F9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Тежина кгр.</w:t>
            </w:r>
          </w:p>
        </w:tc>
        <w:tc>
          <w:tcPr>
            <w:tcW w:w="1284" w:type="dxa"/>
            <w:tcBorders>
              <w:bottom w:val="single" w:sz="18" w:space="0" w:color="000000"/>
            </w:tcBorders>
          </w:tcPr>
          <w:p w:rsidR="00F50F91" w:rsidRDefault="00F50F91" w:rsidP="00F50F9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Најголем</w:t>
            </w:r>
          </w:p>
          <w:p w:rsidR="00F50F91" w:rsidRDefault="00F50F91" w:rsidP="00F50F9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примерок</w:t>
            </w:r>
          </w:p>
        </w:tc>
        <w:tc>
          <w:tcPr>
            <w:tcW w:w="1300" w:type="dxa"/>
            <w:tcBorders>
              <w:bottom w:val="single" w:sz="18" w:space="0" w:color="000000"/>
              <w:right w:val="single" w:sz="4" w:space="0" w:color="000000"/>
            </w:tcBorders>
          </w:tcPr>
          <w:p w:rsidR="00F50F91" w:rsidRDefault="00F50F91" w:rsidP="00F50F9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Просечна</w:t>
            </w:r>
          </w:p>
          <w:p w:rsidR="00F50F91" w:rsidRDefault="00F50F91" w:rsidP="00F50F9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тежина</w:t>
            </w:r>
          </w:p>
        </w:tc>
        <w:tc>
          <w:tcPr>
            <w:tcW w:w="913" w:type="dxa"/>
            <w:vMerge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:rsidR="00F50F91" w:rsidRDefault="00F50F91" w:rsidP="00F50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043" w:type="dxa"/>
            <w:vMerge/>
            <w:tcBorders>
              <w:top w:val="single" w:sz="18" w:space="0" w:color="000000"/>
              <w:left w:val="single" w:sz="4" w:space="0" w:color="000000"/>
              <w:right w:val="single" w:sz="18" w:space="0" w:color="000000"/>
            </w:tcBorders>
          </w:tcPr>
          <w:p w:rsidR="00F50F91" w:rsidRDefault="00F50F91" w:rsidP="00F50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50F91" w:rsidTr="00F50F91">
        <w:trPr>
          <w:trHeight w:val="280"/>
        </w:trPr>
        <w:tc>
          <w:tcPr>
            <w:tcW w:w="548" w:type="dxa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F50F91" w:rsidRDefault="00F50F91" w:rsidP="00F50F91">
            <w:pPr>
              <w:spacing w:before="120" w:after="0" w:line="240" w:lineRule="auto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lastRenderedPageBreak/>
              <w:t>А</w:t>
            </w:r>
          </w:p>
        </w:tc>
        <w:tc>
          <w:tcPr>
            <w:tcW w:w="676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:rsidR="00F50F91" w:rsidRDefault="00F50F91" w:rsidP="00F50F91">
            <w:pPr>
              <w:spacing w:before="120" w:after="0" w:line="240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</w:t>
            </w:r>
          </w:p>
        </w:tc>
        <w:tc>
          <w:tcPr>
            <w:tcW w:w="1522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:rsidR="00F50F91" w:rsidRDefault="00F50F91" w:rsidP="00F50F91">
            <w:pPr>
              <w:spacing w:before="60"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ВИП</w:t>
            </w:r>
          </w:p>
        </w:tc>
        <w:tc>
          <w:tcPr>
            <w:tcW w:w="1791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:rsidR="00F50F91" w:rsidRDefault="00F50F91" w:rsidP="00F50F9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МИА ЕКОФИШ</w:t>
            </w:r>
          </w:p>
          <w:p w:rsidR="00F50F91" w:rsidRDefault="00F50F91" w:rsidP="00F50F9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СКОПЈЕ</w:t>
            </w:r>
          </w:p>
        </w:tc>
        <w:tc>
          <w:tcPr>
            <w:tcW w:w="1035" w:type="dxa"/>
            <w:tcBorders>
              <w:top w:val="single" w:sz="18" w:space="0" w:color="000000"/>
              <w:left w:val="single" w:sz="4" w:space="0" w:color="000000"/>
            </w:tcBorders>
            <w:shd w:val="clear" w:color="auto" w:fill="auto"/>
          </w:tcPr>
          <w:p w:rsidR="00F50F91" w:rsidRDefault="00F50F91" w:rsidP="00F50F91">
            <w:pPr>
              <w:spacing w:before="120"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63</w:t>
            </w:r>
          </w:p>
        </w:tc>
        <w:tc>
          <w:tcPr>
            <w:tcW w:w="1084" w:type="dxa"/>
            <w:tcBorders>
              <w:top w:val="single" w:sz="18" w:space="0" w:color="000000"/>
            </w:tcBorders>
            <w:shd w:val="clear" w:color="auto" w:fill="auto"/>
          </w:tcPr>
          <w:p w:rsidR="00F50F91" w:rsidRDefault="00F50F91" w:rsidP="00F50F91">
            <w:pPr>
              <w:spacing w:before="120"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142.230</w:t>
            </w:r>
          </w:p>
        </w:tc>
        <w:tc>
          <w:tcPr>
            <w:tcW w:w="1284" w:type="dxa"/>
            <w:tcBorders>
              <w:top w:val="single" w:sz="18" w:space="0" w:color="000000"/>
            </w:tcBorders>
            <w:shd w:val="clear" w:color="auto" w:fill="auto"/>
          </w:tcPr>
          <w:p w:rsidR="00F50F91" w:rsidRDefault="00F50F91" w:rsidP="00F50F91">
            <w:pPr>
              <w:spacing w:before="120"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3.780</w:t>
            </w:r>
          </w:p>
        </w:tc>
        <w:tc>
          <w:tcPr>
            <w:tcW w:w="1300" w:type="dxa"/>
            <w:tcBorders>
              <w:top w:val="single" w:sz="18" w:space="0" w:color="000000"/>
              <w:right w:val="single" w:sz="4" w:space="0" w:color="000000"/>
            </w:tcBorders>
            <w:shd w:val="clear" w:color="auto" w:fill="auto"/>
          </w:tcPr>
          <w:p w:rsidR="00F50F91" w:rsidRDefault="00F50F91" w:rsidP="00F50F91">
            <w:pPr>
              <w:spacing w:before="120"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2.258</w:t>
            </w:r>
          </w:p>
        </w:tc>
        <w:tc>
          <w:tcPr>
            <w:tcW w:w="913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0F91" w:rsidRDefault="00F50F91" w:rsidP="00F50F91">
            <w:pPr>
              <w:spacing w:before="120" w:after="0" w:line="240" w:lineRule="auto"/>
              <w:jc w:val="center"/>
              <w:rPr>
                <w:rFonts w:ascii="Arial" w:eastAsia="Arial" w:hAnsi="Arial" w:cs="Arial"/>
                <w:b/>
                <w:color w:val="FF0000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FF0000"/>
                <w:sz w:val="32"/>
                <w:szCs w:val="32"/>
              </w:rPr>
              <w:t>1</w:t>
            </w:r>
          </w:p>
        </w:tc>
        <w:tc>
          <w:tcPr>
            <w:tcW w:w="1043" w:type="dxa"/>
            <w:tcBorders>
              <w:top w:val="single" w:sz="18" w:space="0" w:color="000000"/>
              <w:left w:val="single" w:sz="4" w:space="0" w:color="000000"/>
              <w:right w:val="single" w:sz="18" w:space="0" w:color="000000"/>
            </w:tcBorders>
            <w:shd w:val="clear" w:color="auto" w:fill="auto"/>
          </w:tcPr>
          <w:p w:rsidR="00F50F91" w:rsidRDefault="00F50F91" w:rsidP="00F50F91">
            <w:pPr>
              <w:spacing w:before="120" w:after="0" w:line="240" w:lineRule="auto"/>
              <w:jc w:val="center"/>
              <w:rPr>
                <w:rFonts w:ascii="Arial" w:eastAsia="Arial" w:hAnsi="Arial" w:cs="Arial"/>
                <w:b/>
                <w:i/>
                <w:color w:val="0000FF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i/>
                <w:color w:val="0000FF"/>
                <w:sz w:val="32"/>
                <w:szCs w:val="32"/>
              </w:rPr>
              <w:t>13</w:t>
            </w:r>
          </w:p>
        </w:tc>
      </w:tr>
      <w:tr w:rsidR="00F50F91" w:rsidTr="00F50F91">
        <w:trPr>
          <w:trHeight w:val="280"/>
        </w:trPr>
        <w:tc>
          <w:tcPr>
            <w:tcW w:w="548" w:type="dxa"/>
            <w:tcBorders>
              <w:left w:val="single" w:sz="18" w:space="0" w:color="000000"/>
              <w:right w:val="single" w:sz="4" w:space="0" w:color="000000"/>
            </w:tcBorders>
          </w:tcPr>
          <w:p w:rsidR="00F50F91" w:rsidRDefault="00F50F91" w:rsidP="00F50F91">
            <w:pPr>
              <w:spacing w:before="120" w:after="0" w:line="240" w:lineRule="auto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А</w:t>
            </w:r>
          </w:p>
        </w:tc>
        <w:tc>
          <w:tcPr>
            <w:tcW w:w="676" w:type="dxa"/>
            <w:tcBorders>
              <w:left w:val="single" w:sz="4" w:space="0" w:color="000000"/>
              <w:right w:val="single" w:sz="4" w:space="0" w:color="000000"/>
            </w:tcBorders>
          </w:tcPr>
          <w:p w:rsidR="00F50F91" w:rsidRDefault="00F50F91" w:rsidP="00F50F91">
            <w:pPr>
              <w:spacing w:before="120" w:after="0" w:line="240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</w:t>
            </w:r>
          </w:p>
        </w:tc>
        <w:tc>
          <w:tcPr>
            <w:tcW w:w="1522" w:type="dxa"/>
            <w:tcBorders>
              <w:left w:val="single" w:sz="4" w:space="0" w:color="000000"/>
              <w:right w:val="single" w:sz="4" w:space="0" w:color="000000"/>
            </w:tcBorders>
          </w:tcPr>
          <w:p w:rsidR="00F50F91" w:rsidRDefault="00F50F91" w:rsidP="00F50F91">
            <w:pPr>
              <w:spacing w:before="60"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УРБАН  КАРП</w:t>
            </w:r>
          </w:p>
        </w:tc>
        <w:tc>
          <w:tcPr>
            <w:tcW w:w="1791" w:type="dxa"/>
            <w:tcBorders>
              <w:left w:val="single" w:sz="4" w:space="0" w:color="000000"/>
              <w:right w:val="single" w:sz="4" w:space="0" w:color="000000"/>
            </w:tcBorders>
          </w:tcPr>
          <w:p w:rsidR="00F50F91" w:rsidRDefault="00F50F91" w:rsidP="00F50F9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СВ. АПОСТОЛ ПЕТАР - ОХРИД</w:t>
            </w:r>
          </w:p>
        </w:tc>
        <w:tc>
          <w:tcPr>
            <w:tcW w:w="1035" w:type="dxa"/>
            <w:tcBorders>
              <w:left w:val="single" w:sz="4" w:space="0" w:color="000000"/>
            </w:tcBorders>
            <w:shd w:val="clear" w:color="auto" w:fill="auto"/>
          </w:tcPr>
          <w:p w:rsidR="00F50F91" w:rsidRDefault="00F50F91" w:rsidP="00F50F91">
            <w:pPr>
              <w:spacing w:before="120"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23</w:t>
            </w:r>
          </w:p>
        </w:tc>
        <w:tc>
          <w:tcPr>
            <w:tcW w:w="1084" w:type="dxa"/>
            <w:shd w:val="clear" w:color="auto" w:fill="auto"/>
          </w:tcPr>
          <w:p w:rsidR="00F50F91" w:rsidRDefault="00F50F91" w:rsidP="00F50F91">
            <w:pPr>
              <w:spacing w:before="120"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42.670</w:t>
            </w:r>
          </w:p>
        </w:tc>
        <w:tc>
          <w:tcPr>
            <w:tcW w:w="1284" w:type="dxa"/>
            <w:shd w:val="clear" w:color="auto" w:fill="auto"/>
          </w:tcPr>
          <w:p w:rsidR="00F50F91" w:rsidRDefault="00F50F91" w:rsidP="00F50F91">
            <w:pPr>
              <w:spacing w:before="120"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2.860</w:t>
            </w:r>
          </w:p>
        </w:tc>
        <w:tc>
          <w:tcPr>
            <w:tcW w:w="1300" w:type="dxa"/>
            <w:tcBorders>
              <w:right w:val="single" w:sz="4" w:space="0" w:color="000000"/>
            </w:tcBorders>
            <w:shd w:val="clear" w:color="auto" w:fill="auto"/>
          </w:tcPr>
          <w:p w:rsidR="00F50F91" w:rsidRDefault="00F50F91" w:rsidP="00F50F91">
            <w:pPr>
              <w:spacing w:before="120"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1.855</w:t>
            </w:r>
          </w:p>
        </w:tc>
        <w:tc>
          <w:tcPr>
            <w:tcW w:w="91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0F91" w:rsidRDefault="00F50F91" w:rsidP="00F50F91">
            <w:pPr>
              <w:spacing w:before="120" w:after="0" w:line="240" w:lineRule="auto"/>
              <w:jc w:val="center"/>
              <w:rPr>
                <w:rFonts w:ascii="Arial" w:eastAsia="Arial" w:hAnsi="Arial" w:cs="Arial"/>
                <w:b/>
                <w:color w:val="FF0000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FF0000"/>
                <w:sz w:val="32"/>
                <w:szCs w:val="32"/>
              </w:rPr>
              <w:t>4</w:t>
            </w:r>
          </w:p>
        </w:tc>
        <w:tc>
          <w:tcPr>
            <w:tcW w:w="1043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auto"/>
          </w:tcPr>
          <w:p w:rsidR="00F50F91" w:rsidRDefault="00F50F91" w:rsidP="00F50F91">
            <w:pPr>
              <w:spacing w:before="120" w:after="0" w:line="240" w:lineRule="auto"/>
              <w:jc w:val="center"/>
              <w:rPr>
                <w:rFonts w:ascii="Arial" w:eastAsia="Arial" w:hAnsi="Arial" w:cs="Arial"/>
                <w:b/>
                <w:i/>
                <w:color w:val="0000FF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i/>
                <w:color w:val="0000FF"/>
                <w:sz w:val="32"/>
                <w:szCs w:val="32"/>
              </w:rPr>
              <w:t>10</w:t>
            </w:r>
          </w:p>
        </w:tc>
      </w:tr>
      <w:tr w:rsidR="00F50F91" w:rsidTr="00F50F91">
        <w:trPr>
          <w:trHeight w:val="280"/>
        </w:trPr>
        <w:tc>
          <w:tcPr>
            <w:tcW w:w="548" w:type="dxa"/>
            <w:tcBorders>
              <w:left w:val="single" w:sz="18" w:space="0" w:color="000000"/>
              <w:right w:val="single" w:sz="4" w:space="0" w:color="000000"/>
            </w:tcBorders>
          </w:tcPr>
          <w:p w:rsidR="00F50F91" w:rsidRDefault="00F50F91" w:rsidP="00F50F91">
            <w:pPr>
              <w:spacing w:before="288" w:after="0" w:line="240" w:lineRule="auto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А</w:t>
            </w:r>
          </w:p>
        </w:tc>
        <w:tc>
          <w:tcPr>
            <w:tcW w:w="676" w:type="dxa"/>
            <w:tcBorders>
              <w:left w:val="single" w:sz="4" w:space="0" w:color="000000"/>
              <w:right w:val="single" w:sz="4" w:space="0" w:color="000000"/>
            </w:tcBorders>
          </w:tcPr>
          <w:p w:rsidR="00F50F91" w:rsidRDefault="00F50F91" w:rsidP="00F50F91">
            <w:pPr>
              <w:spacing w:before="288" w:after="0" w:line="240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3</w:t>
            </w:r>
          </w:p>
        </w:tc>
        <w:tc>
          <w:tcPr>
            <w:tcW w:w="1522" w:type="dxa"/>
            <w:tcBorders>
              <w:left w:val="single" w:sz="4" w:space="0" w:color="000000"/>
              <w:right w:val="single" w:sz="4" w:space="0" w:color="000000"/>
            </w:tcBorders>
          </w:tcPr>
          <w:p w:rsidR="00F50F91" w:rsidRDefault="00F50F91" w:rsidP="00F50F91">
            <w:pPr>
              <w:spacing w:before="288"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КОСТРЕШ 1</w:t>
            </w:r>
          </w:p>
        </w:tc>
        <w:tc>
          <w:tcPr>
            <w:tcW w:w="1791" w:type="dxa"/>
            <w:tcBorders>
              <w:left w:val="single" w:sz="4" w:space="0" w:color="000000"/>
              <w:right w:val="single" w:sz="4" w:space="0" w:color="000000"/>
            </w:tcBorders>
          </w:tcPr>
          <w:p w:rsidR="00F50F91" w:rsidRDefault="00F50F91" w:rsidP="00F50F91">
            <w:pPr>
              <w:spacing w:before="120"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КОСТРЕШ</w:t>
            </w:r>
          </w:p>
          <w:p w:rsidR="00F50F91" w:rsidRDefault="00F50F91" w:rsidP="00F50F91">
            <w:pPr>
              <w:spacing w:before="120"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БОГДАНЦИ</w:t>
            </w:r>
          </w:p>
        </w:tc>
        <w:tc>
          <w:tcPr>
            <w:tcW w:w="4703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0F91" w:rsidRDefault="00F50F91" w:rsidP="00F50F91">
            <w:pPr>
              <w:spacing w:before="120"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НАЈАВЕНО ОТСУСТВО ОД НАТПРЕВАР ОД ЗДРАВСТВЕНИ ПРИЧИНИ НА НАТПРЕВАРУВАЧОТ КРИСТИЈАН ДАВИТКОВСКИ</w:t>
            </w:r>
          </w:p>
        </w:tc>
        <w:tc>
          <w:tcPr>
            <w:tcW w:w="91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0F91" w:rsidRDefault="00F50F91" w:rsidP="00F50F91">
            <w:pPr>
              <w:spacing w:before="180" w:after="0" w:line="240" w:lineRule="auto"/>
              <w:jc w:val="center"/>
              <w:rPr>
                <w:rFonts w:ascii="Arial" w:eastAsia="Arial" w:hAnsi="Arial" w:cs="Arial"/>
                <w:b/>
                <w:color w:val="FF0000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FF0000"/>
                <w:sz w:val="32"/>
                <w:szCs w:val="32"/>
              </w:rPr>
              <w:t>13</w:t>
            </w:r>
          </w:p>
        </w:tc>
        <w:tc>
          <w:tcPr>
            <w:tcW w:w="1043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auto"/>
          </w:tcPr>
          <w:p w:rsidR="00F50F91" w:rsidRDefault="00F50F91" w:rsidP="00F50F91">
            <w:pPr>
              <w:spacing w:before="180" w:after="0" w:line="240" w:lineRule="auto"/>
              <w:jc w:val="center"/>
              <w:rPr>
                <w:rFonts w:ascii="Arial" w:eastAsia="Arial" w:hAnsi="Arial" w:cs="Arial"/>
                <w:b/>
                <w:i/>
                <w:color w:val="0000FF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i/>
                <w:color w:val="0000FF"/>
                <w:sz w:val="32"/>
                <w:szCs w:val="32"/>
              </w:rPr>
              <w:t>0</w:t>
            </w:r>
          </w:p>
        </w:tc>
      </w:tr>
      <w:tr w:rsidR="00F50F91" w:rsidTr="00F50F91">
        <w:trPr>
          <w:trHeight w:val="280"/>
        </w:trPr>
        <w:tc>
          <w:tcPr>
            <w:tcW w:w="548" w:type="dxa"/>
            <w:tcBorders>
              <w:left w:val="single" w:sz="18" w:space="0" w:color="000000"/>
              <w:right w:val="single" w:sz="4" w:space="0" w:color="000000"/>
            </w:tcBorders>
          </w:tcPr>
          <w:p w:rsidR="00F50F91" w:rsidRDefault="00F50F91" w:rsidP="00F50F91">
            <w:pPr>
              <w:spacing w:before="120" w:after="0" w:line="240" w:lineRule="auto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А</w:t>
            </w:r>
          </w:p>
        </w:tc>
        <w:tc>
          <w:tcPr>
            <w:tcW w:w="676" w:type="dxa"/>
            <w:tcBorders>
              <w:left w:val="single" w:sz="4" w:space="0" w:color="000000"/>
              <w:right w:val="single" w:sz="4" w:space="0" w:color="000000"/>
            </w:tcBorders>
          </w:tcPr>
          <w:p w:rsidR="00F50F91" w:rsidRDefault="00F50F91" w:rsidP="00F50F91">
            <w:pPr>
              <w:spacing w:before="120" w:after="0" w:line="240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4</w:t>
            </w:r>
          </w:p>
        </w:tc>
        <w:tc>
          <w:tcPr>
            <w:tcW w:w="1522" w:type="dxa"/>
            <w:tcBorders>
              <w:left w:val="single" w:sz="4" w:space="0" w:color="000000"/>
              <w:right w:val="single" w:sz="4" w:space="0" w:color="000000"/>
            </w:tcBorders>
          </w:tcPr>
          <w:p w:rsidR="00F50F91" w:rsidRDefault="00F50F91" w:rsidP="00F50F91">
            <w:pPr>
              <w:spacing w:before="60"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КОСТРЕШ</w:t>
            </w:r>
          </w:p>
        </w:tc>
        <w:tc>
          <w:tcPr>
            <w:tcW w:w="1791" w:type="dxa"/>
            <w:tcBorders>
              <w:left w:val="single" w:sz="4" w:space="0" w:color="000000"/>
              <w:right w:val="single" w:sz="4" w:space="0" w:color="000000"/>
            </w:tcBorders>
          </w:tcPr>
          <w:p w:rsidR="00F50F91" w:rsidRDefault="00F50F91" w:rsidP="00F50F9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КОСТРЕШ</w:t>
            </w:r>
          </w:p>
          <w:p w:rsidR="00F50F91" w:rsidRDefault="00F50F91" w:rsidP="00F50F9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БОГДАНЦИ</w:t>
            </w:r>
          </w:p>
        </w:tc>
        <w:tc>
          <w:tcPr>
            <w:tcW w:w="1035" w:type="dxa"/>
            <w:tcBorders>
              <w:left w:val="single" w:sz="4" w:space="0" w:color="000000"/>
            </w:tcBorders>
            <w:shd w:val="clear" w:color="auto" w:fill="auto"/>
          </w:tcPr>
          <w:p w:rsidR="00F50F91" w:rsidRDefault="00F50F91" w:rsidP="00F50F91">
            <w:pPr>
              <w:spacing w:before="120"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30</w:t>
            </w:r>
          </w:p>
        </w:tc>
        <w:tc>
          <w:tcPr>
            <w:tcW w:w="1084" w:type="dxa"/>
            <w:shd w:val="clear" w:color="auto" w:fill="auto"/>
          </w:tcPr>
          <w:p w:rsidR="00F50F91" w:rsidRDefault="00F50F91" w:rsidP="00F50F91">
            <w:pPr>
              <w:spacing w:before="120"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65.100</w:t>
            </w:r>
          </w:p>
        </w:tc>
        <w:tc>
          <w:tcPr>
            <w:tcW w:w="1284" w:type="dxa"/>
            <w:shd w:val="clear" w:color="auto" w:fill="auto"/>
          </w:tcPr>
          <w:p w:rsidR="00F50F91" w:rsidRDefault="00F50F91" w:rsidP="00F50F91">
            <w:pPr>
              <w:spacing w:before="120"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4.070</w:t>
            </w:r>
          </w:p>
        </w:tc>
        <w:tc>
          <w:tcPr>
            <w:tcW w:w="1300" w:type="dxa"/>
            <w:tcBorders>
              <w:right w:val="single" w:sz="4" w:space="0" w:color="000000"/>
            </w:tcBorders>
            <w:shd w:val="clear" w:color="auto" w:fill="auto"/>
          </w:tcPr>
          <w:p w:rsidR="00F50F91" w:rsidRDefault="00F50F91" w:rsidP="00F50F91">
            <w:pPr>
              <w:spacing w:before="120"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2.170</w:t>
            </w:r>
          </w:p>
        </w:tc>
        <w:tc>
          <w:tcPr>
            <w:tcW w:w="91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0F91" w:rsidRDefault="00F50F91" w:rsidP="00F50F91">
            <w:pPr>
              <w:spacing w:before="120" w:after="0" w:line="240" w:lineRule="auto"/>
              <w:jc w:val="center"/>
              <w:rPr>
                <w:rFonts w:ascii="Arial" w:eastAsia="Arial" w:hAnsi="Arial" w:cs="Arial"/>
                <w:b/>
                <w:color w:val="FF0000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FF0000"/>
                <w:sz w:val="32"/>
                <w:szCs w:val="32"/>
              </w:rPr>
              <w:t>2</w:t>
            </w:r>
          </w:p>
        </w:tc>
        <w:tc>
          <w:tcPr>
            <w:tcW w:w="1043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auto"/>
          </w:tcPr>
          <w:p w:rsidR="00F50F91" w:rsidRDefault="00F50F91" w:rsidP="00F50F91">
            <w:pPr>
              <w:spacing w:before="120" w:after="0" w:line="240" w:lineRule="auto"/>
              <w:jc w:val="center"/>
              <w:rPr>
                <w:rFonts w:ascii="Arial" w:eastAsia="Arial" w:hAnsi="Arial" w:cs="Arial"/>
                <w:b/>
                <w:i/>
                <w:color w:val="0000FF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i/>
                <w:color w:val="0000FF"/>
                <w:sz w:val="32"/>
                <w:szCs w:val="32"/>
              </w:rPr>
              <w:t>12</w:t>
            </w:r>
          </w:p>
        </w:tc>
      </w:tr>
      <w:tr w:rsidR="00F50F91" w:rsidTr="00F50F91">
        <w:trPr>
          <w:trHeight w:val="280"/>
        </w:trPr>
        <w:tc>
          <w:tcPr>
            <w:tcW w:w="548" w:type="dxa"/>
            <w:tcBorders>
              <w:left w:val="single" w:sz="18" w:space="0" w:color="000000"/>
              <w:right w:val="single" w:sz="4" w:space="0" w:color="000000"/>
            </w:tcBorders>
          </w:tcPr>
          <w:p w:rsidR="00F50F91" w:rsidRDefault="00F50F91" w:rsidP="00F50F91">
            <w:pPr>
              <w:spacing w:before="120" w:after="0" w:line="240" w:lineRule="auto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B</w:t>
            </w:r>
          </w:p>
        </w:tc>
        <w:tc>
          <w:tcPr>
            <w:tcW w:w="676" w:type="dxa"/>
            <w:tcBorders>
              <w:left w:val="single" w:sz="4" w:space="0" w:color="000000"/>
              <w:right w:val="single" w:sz="4" w:space="0" w:color="000000"/>
            </w:tcBorders>
          </w:tcPr>
          <w:p w:rsidR="00F50F91" w:rsidRDefault="00F50F91" w:rsidP="00F50F91">
            <w:pPr>
              <w:spacing w:before="120" w:after="0" w:line="240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</w:t>
            </w:r>
          </w:p>
        </w:tc>
        <w:tc>
          <w:tcPr>
            <w:tcW w:w="1522" w:type="dxa"/>
            <w:tcBorders>
              <w:left w:val="single" w:sz="4" w:space="0" w:color="000000"/>
              <w:right w:val="single" w:sz="4" w:space="0" w:color="000000"/>
            </w:tcBorders>
          </w:tcPr>
          <w:p w:rsidR="00F50F91" w:rsidRDefault="00F50F91" w:rsidP="00F50F91">
            <w:pPr>
              <w:spacing w:before="60"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СК  БАЈТС</w:t>
            </w:r>
          </w:p>
        </w:tc>
        <w:tc>
          <w:tcPr>
            <w:tcW w:w="1791" w:type="dxa"/>
            <w:tcBorders>
              <w:left w:val="single" w:sz="4" w:space="0" w:color="000000"/>
              <w:right w:val="single" w:sz="4" w:space="0" w:color="000000"/>
            </w:tcBorders>
          </w:tcPr>
          <w:p w:rsidR="00F50F91" w:rsidRDefault="00F50F91" w:rsidP="00F50F9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ВАРДАР</w:t>
            </w:r>
          </w:p>
          <w:p w:rsidR="00F50F91" w:rsidRDefault="00F50F91" w:rsidP="00F50F9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СКОПЈЕ</w:t>
            </w:r>
          </w:p>
        </w:tc>
        <w:tc>
          <w:tcPr>
            <w:tcW w:w="1035" w:type="dxa"/>
            <w:tcBorders>
              <w:left w:val="single" w:sz="4" w:space="0" w:color="000000"/>
            </w:tcBorders>
            <w:shd w:val="clear" w:color="auto" w:fill="auto"/>
          </w:tcPr>
          <w:p w:rsidR="00F50F91" w:rsidRDefault="00F50F91" w:rsidP="00F50F91">
            <w:pPr>
              <w:spacing w:before="120"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16</w:t>
            </w:r>
          </w:p>
        </w:tc>
        <w:tc>
          <w:tcPr>
            <w:tcW w:w="1084" w:type="dxa"/>
            <w:shd w:val="clear" w:color="auto" w:fill="auto"/>
          </w:tcPr>
          <w:p w:rsidR="00F50F91" w:rsidRDefault="00F50F91" w:rsidP="00F50F91">
            <w:pPr>
              <w:spacing w:before="120"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31.810</w:t>
            </w:r>
          </w:p>
        </w:tc>
        <w:tc>
          <w:tcPr>
            <w:tcW w:w="1284" w:type="dxa"/>
            <w:shd w:val="clear" w:color="auto" w:fill="auto"/>
          </w:tcPr>
          <w:p w:rsidR="00F50F91" w:rsidRDefault="00F50F91" w:rsidP="00F50F91">
            <w:pPr>
              <w:spacing w:before="120"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2.850</w:t>
            </w:r>
          </w:p>
        </w:tc>
        <w:tc>
          <w:tcPr>
            <w:tcW w:w="1300" w:type="dxa"/>
            <w:tcBorders>
              <w:right w:val="single" w:sz="4" w:space="0" w:color="000000"/>
            </w:tcBorders>
            <w:shd w:val="clear" w:color="auto" w:fill="auto"/>
          </w:tcPr>
          <w:p w:rsidR="00F50F91" w:rsidRDefault="00F50F91" w:rsidP="00F50F91">
            <w:pPr>
              <w:spacing w:before="120"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1.988</w:t>
            </w:r>
          </w:p>
        </w:tc>
        <w:tc>
          <w:tcPr>
            <w:tcW w:w="91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0F91" w:rsidRDefault="00F50F91" w:rsidP="00F50F91">
            <w:pPr>
              <w:spacing w:before="120" w:after="0" w:line="240" w:lineRule="auto"/>
              <w:jc w:val="center"/>
              <w:rPr>
                <w:rFonts w:ascii="Arial" w:eastAsia="Arial" w:hAnsi="Arial" w:cs="Arial"/>
                <w:b/>
                <w:color w:val="FF0000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FF0000"/>
                <w:sz w:val="32"/>
                <w:szCs w:val="32"/>
              </w:rPr>
              <w:t>9</w:t>
            </w:r>
          </w:p>
        </w:tc>
        <w:tc>
          <w:tcPr>
            <w:tcW w:w="1043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auto"/>
          </w:tcPr>
          <w:p w:rsidR="00F50F91" w:rsidRDefault="00F50F91" w:rsidP="00F50F91">
            <w:pPr>
              <w:spacing w:before="120" w:after="0" w:line="240" w:lineRule="auto"/>
              <w:jc w:val="center"/>
              <w:rPr>
                <w:rFonts w:ascii="Arial" w:eastAsia="Arial" w:hAnsi="Arial" w:cs="Arial"/>
                <w:b/>
                <w:i/>
                <w:color w:val="0000FF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i/>
                <w:color w:val="0000FF"/>
                <w:sz w:val="32"/>
                <w:szCs w:val="32"/>
              </w:rPr>
              <w:t>5</w:t>
            </w:r>
          </w:p>
        </w:tc>
      </w:tr>
      <w:tr w:rsidR="00F50F91" w:rsidTr="00F50F91">
        <w:trPr>
          <w:trHeight w:val="280"/>
        </w:trPr>
        <w:tc>
          <w:tcPr>
            <w:tcW w:w="548" w:type="dxa"/>
            <w:tcBorders>
              <w:left w:val="single" w:sz="18" w:space="0" w:color="000000"/>
              <w:right w:val="single" w:sz="4" w:space="0" w:color="000000"/>
            </w:tcBorders>
          </w:tcPr>
          <w:p w:rsidR="00F50F91" w:rsidRDefault="00F50F91" w:rsidP="00F50F91">
            <w:pPr>
              <w:spacing w:before="120" w:after="0" w:line="240" w:lineRule="auto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B</w:t>
            </w:r>
          </w:p>
        </w:tc>
        <w:tc>
          <w:tcPr>
            <w:tcW w:w="676" w:type="dxa"/>
            <w:tcBorders>
              <w:left w:val="single" w:sz="4" w:space="0" w:color="000000"/>
              <w:right w:val="single" w:sz="4" w:space="0" w:color="000000"/>
            </w:tcBorders>
          </w:tcPr>
          <w:p w:rsidR="00F50F91" w:rsidRDefault="00F50F91" w:rsidP="00F50F91">
            <w:pPr>
              <w:spacing w:before="120" w:after="0" w:line="240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6</w:t>
            </w:r>
          </w:p>
        </w:tc>
        <w:tc>
          <w:tcPr>
            <w:tcW w:w="1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F91" w:rsidRDefault="00F50F91" w:rsidP="00F50F91">
            <w:pPr>
              <w:spacing w:before="60"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vertAlign w:val="subscript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ЦО</w:t>
            </w:r>
            <w:r>
              <w:rPr>
                <w:rFonts w:ascii="Arial" w:eastAsia="Arial" w:hAnsi="Arial" w:cs="Arial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F91" w:rsidRDefault="00F50F91" w:rsidP="00F50F9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ВАРДАР</w:t>
            </w:r>
          </w:p>
          <w:p w:rsidR="00F50F91" w:rsidRDefault="00F50F91" w:rsidP="00F50F9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СКОПЈЕ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F91" w:rsidRDefault="00F50F91" w:rsidP="00F50F91">
            <w:pPr>
              <w:spacing w:before="120"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17</w:t>
            </w:r>
          </w:p>
        </w:tc>
        <w:tc>
          <w:tcPr>
            <w:tcW w:w="1084" w:type="dxa"/>
            <w:tcBorders>
              <w:bottom w:val="single" w:sz="4" w:space="0" w:color="000000"/>
            </w:tcBorders>
            <w:shd w:val="clear" w:color="auto" w:fill="auto"/>
          </w:tcPr>
          <w:p w:rsidR="00F50F91" w:rsidRDefault="00F50F91" w:rsidP="00F50F91">
            <w:pPr>
              <w:spacing w:before="120"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37.950</w:t>
            </w:r>
          </w:p>
        </w:tc>
        <w:tc>
          <w:tcPr>
            <w:tcW w:w="1284" w:type="dxa"/>
            <w:tcBorders>
              <w:bottom w:val="single" w:sz="4" w:space="0" w:color="000000"/>
            </w:tcBorders>
            <w:shd w:val="clear" w:color="auto" w:fill="auto"/>
          </w:tcPr>
          <w:p w:rsidR="00F50F91" w:rsidRDefault="00F50F91" w:rsidP="00F50F91">
            <w:pPr>
              <w:spacing w:before="120"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4.130</w:t>
            </w:r>
          </w:p>
        </w:tc>
        <w:tc>
          <w:tcPr>
            <w:tcW w:w="13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F91" w:rsidRDefault="00F50F91" w:rsidP="00F50F91">
            <w:pPr>
              <w:spacing w:before="120"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2.232</w:t>
            </w:r>
          </w:p>
        </w:tc>
        <w:tc>
          <w:tcPr>
            <w:tcW w:w="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F91" w:rsidRDefault="00F50F91" w:rsidP="00F50F91">
            <w:pPr>
              <w:spacing w:before="120" w:after="0" w:line="240" w:lineRule="auto"/>
              <w:jc w:val="center"/>
              <w:rPr>
                <w:rFonts w:ascii="Arial" w:eastAsia="Arial" w:hAnsi="Arial" w:cs="Arial"/>
                <w:b/>
                <w:color w:val="FF0000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FF0000"/>
                <w:sz w:val="32"/>
                <w:szCs w:val="32"/>
              </w:rPr>
              <w:t>5</w:t>
            </w:r>
          </w:p>
        </w:tc>
        <w:tc>
          <w:tcPr>
            <w:tcW w:w="1043" w:type="dxa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F50F91" w:rsidRDefault="00F50F91" w:rsidP="00F50F91">
            <w:pPr>
              <w:spacing w:before="120" w:after="0" w:line="240" w:lineRule="auto"/>
              <w:jc w:val="center"/>
              <w:rPr>
                <w:rFonts w:ascii="Arial" w:eastAsia="Arial" w:hAnsi="Arial" w:cs="Arial"/>
                <w:b/>
                <w:i/>
                <w:color w:val="0000FF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i/>
                <w:color w:val="0000FF"/>
                <w:sz w:val="32"/>
                <w:szCs w:val="32"/>
              </w:rPr>
              <w:t>9</w:t>
            </w:r>
          </w:p>
        </w:tc>
      </w:tr>
      <w:tr w:rsidR="00F50F91" w:rsidTr="00F50F91">
        <w:trPr>
          <w:trHeight w:val="280"/>
        </w:trPr>
        <w:tc>
          <w:tcPr>
            <w:tcW w:w="548" w:type="dxa"/>
            <w:tcBorders>
              <w:left w:val="single" w:sz="18" w:space="0" w:color="000000"/>
              <w:right w:val="single" w:sz="4" w:space="0" w:color="000000"/>
            </w:tcBorders>
          </w:tcPr>
          <w:p w:rsidR="00F50F91" w:rsidRDefault="00F50F91" w:rsidP="00F50F91">
            <w:pPr>
              <w:spacing w:before="120" w:after="0" w:line="240" w:lineRule="auto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B</w:t>
            </w:r>
          </w:p>
        </w:tc>
        <w:tc>
          <w:tcPr>
            <w:tcW w:w="676" w:type="dxa"/>
            <w:tcBorders>
              <w:left w:val="single" w:sz="4" w:space="0" w:color="000000"/>
              <w:right w:val="single" w:sz="4" w:space="0" w:color="000000"/>
            </w:tcBorders>
          </w:tcPr>
          <w:p w:rsidR="00F50F91" w:rsidRDefault="00F50F91" w:rsidP="00F50F91">
            <w:pPr>
              <w:spacing w:before="120" w:after="0" w:line="240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7</w:t>
            </w:r>
          </w:p>
        </w:tc>
        <w:tc>
          <w:tcPr>
            <w:tcW w:w="1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F91" w:rsidRDefault="00F50F91" w:rsidP="00F50F91">
            <w:pPr>
              <w:spacing w:before="60"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ГАНГСТЕР  КРАП</w:t>
            </w:r>
          </w:p>
        </w:tc>
        <w:tc>
          <w:tcPr>
            <w:tcW w:w="1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F91" w:rsidRDefault="00F50F91" w:rsidP="00F50F9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ВАРДАР</w:t>
            </w:r>
          </w:p>
          <w:p w:rsidR="00F50F91" w:rsidRDefault="00F50F91" w:rsidP="00F50F9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СКОПЈЕ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F91" w:rsidRDefault="00F50F91" w:rsidP="00F50F91">
            <w:pPr>
              <w:spacing w:before="120"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</w:t>
            </w:r>
          </w:p>
        </w:tc>
        <w:tc>
          <w:tcPr>
            <w:tcW w:w="1084" w:type="dxa"/>
            <w:tcBorders>
              <w:bottom w:val="single" w:sz="4" w:space="0" w:color="000000"/>
            </w:tcBorders>
            <w:shd w:val="clear" w:color="auto" w:fill="auto"/>
          </w:tcPr>
          <w:p w:rsidR="00F50F91" w:rsidRDefault="00F50F91" w:rsidP="00F50F91">
            <w:pPr>
              <w:spacing w:before="120"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</w:t>
            </w:r>
          </w:p>
        </w:tc>
        <w:tc>
          <w:tcPr>
            <w:tcW w:w="1284" w:type="dxa"/>
            <w:tcBorders>
              <w:bottom w:val="single" w:sz="4" w:space="0" w:color="000000"/>
            </w:tcBorders>
            <w:shd w:val="clear" w:color="auto" w:fill="auto"/>
          </w:tcPr>
          <w:p w:rsidR="00F50F91" w:rsidRDefault="00F50F91" w:rsidP="00F50F91">
            <w:pPr>
              <w:spacing w:before="120"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</w:t>
            </w:r>
          </w:p>
        </w:tc>
        <w:tc>
          <w:tcPr>
            <w:tcW w:w="13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F91" w:rsidRDefault="00F50F91" w:rsidP="00F50F91">
            <w:pPr>
              <w:spacing w:before="120"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</w:t>
            </w:r>
          </w:p>
        </w:tc>
        <w:tc>
          <w:tcPr>
            <w:tcW w:w="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F91" w:rsidRDefault="00F50F91" w:rsidP="00F50F91">
            <w:pPr>
              <w:spacing w:before="120" w:after="0" w:line="240" w:lineRule="auto"/>
              <w:jc w:val="center"/>
              <w:rPr>
                <w:rFonts w:ascii="Arial" w:eastAsia="Arial" w:hAnsi="Arial" w:cs="Arial"/>
                <w:b/>
                <w:color w:val="FF0000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FF0000"/>
                <w:sz w:val="32"/>
                <w:szCs w:val="32"/>
              </w:rPr>
              <w:t>12</w:t>
            </w:r>
          </w:p>
        </w:tc>
        <w:tc>
          <w:tcPr>
            <w:tcW w:w="1043" w:type="dxa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F50F91" w:rsidRDefault="00F50F91" w:rsidP="00F50F91">
            <w:pPr>
              <w:spacing w:before="120" w:after="0" w:line="240" w:lineRule="auto"/>
              <w:jc w:val="center"/>
              <w:rPr>
                <w:rFonts w:ascii="Arial" w:eastAsia="Arial" w:hAnsi="Arial" w:cs="Arial"/>
                <w:b/>
                <w:i/>
                <w:color w:val="0000FF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i/>
                <w:color w:val="0000FF"/>
                <w:sz w:val="32"/>
                <w:szCs w:val="32"/>
              </w:rPr>
              <w:t>2</w:t>
            </w:r>
          </w:p>
        </w:tc>
      </w:tr>
      <w:tr w:rsidR="00F50F91" w:rsidTr="00F50F91">
        <w:trPr>
          <w:trHeight w:val="280"/>
        </w:trPr>
        <w:tc>
          <w:tcPr>
            <w:tcW w:w="548" w:type="dxa"/>
            <w:tcBorders>
              <w:left w:val="single" w:sz="18" w:space="0" w:color="000000"/>
              <w:right w:val="single" w:sz="4" w:space="0" w:color="000000"/>
            </w:tcBorders>
          </w:tcPr>
          <w:p w:rsidR="00F50F91" w:rsidRDefault="00F50F91" w:rsidP="00F50F91">
            <w:pPr>
              <w:spacing w:before="120" w:after="0" w:line="240" w:lineRule="auto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B</w:t>
            </w:r>
          </w:p>
        </w:tc>
        <w:tc>
          <w:tcPr>
            <w:tcW w:w="676" w:type="dxa"/>
            <w:tcBorders>
              <w:left w:val="single" w:sz="4" w:space="0" w:color="000000"/>
              <w:right w:val="single" w:sz="4" w:space="0" w:color="000000"/>
            </w:tcBorders>
          </w:tcPr>
          <w:p w:rsidR="00F50F91" w:rsidRDefault="00F50F91" w:rsidP="00F50F91">
            <w:pPr>
              <w:spacing w:before="120" w:after="0" w:line="240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8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0F91" w:rsidRDefault="00F50F91" w:rsidP="00F50F91">
            <w:pPr>
              <w:spacing w:before="60"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КОЧАНСКИ  РИБАР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0F91" w:rsidRDefault="00F50F91" w:rsidP="00F50F9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БАБУНА</w:t>
            </w:r>
          </w:p>
          <w:p w:rsidR="00F50F91" w:rsidRDefault="00F50F91" w:rsidP="00F50F9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ВЕЛЕС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50F91" w:rsidRDefault="00F50F91" w:rsidP="00F50F91">
            <w:pPr>
              <w:spacing w:before="120"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</w:t>
            </w:r>
          </w:p>
        </w:tc>
        <w:tc>
          <w:tcPr>
            <w:tcW w:w="1084" w:type="dxa"/>
            <w:tcBorders>
              <w:top w:val="single" w:sz="4" w:space="0" w:color="000000"/>
            </w:tcBorders>
            <w:shd w:val="clear" w:color="auto" w:fill="auto"/>
          </w:tcPr>
          <w:p w:rsidR="00F50F91" w:rsidRDefault="00F50F91" w:rsidP="00F50F91">
            <w:pPr>
              <w:spacing w:before="120"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43.770</w:t>
            </w:r>
          </w:p>
        </w:tc>
        <w:tc>
          <w:tcPr>
            <w:tcW w:w="1284" w:type="dxa"/>
            <w:tcBorders>
              <w:top w:val="single" w:sz="4" w:space="0" w:color="000000"/>
            </w:tcBorders>
            <w:shd w:val="clear" w:color="auto" w:fill="auto"/>
          </w:tcPr>
          <w:p w:rsidR="00F50F91" w:rsidRDefault="00F50F91" w:rsidP="00F50F91">
            <w:pPr>
              <w:spacing w:before="120"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3.690</w:t>
            </w:r>
          </w:p>
        </w:tc>
        <w:tc>
          <w:tcPr>
            <w:tcW w:w="130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F50F91" w:rsidRDefault="00F50F91" w:rsidP="00F50F91">
            <w:pPr>
              <w:spacing w:before="120"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2.188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0F91" w:rsidRDefault="00F50F91" w:rsidP="00F50F91">
            <w:pPr>
              <w:spacing w:before="120" w:after="0" w:line="240" w:lineRule="auto"/>
              <w:jc w:val="center"/>
              <w:rPr>
                <w:rFonts w:ascii="Arial" w:eastAsia="Arial" w:hAnsi="Arial" w:cs="Arial"/>
                <w:b/>
                <w:color w:val="FF0000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FF0000"/>
                <w:sz w:val="32"/>
                <w:szCs w:val="32"/>
              </w:rPr>
              <w:t>3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shd w:val="clear" w:color="auto" w:fill="auto"/>
          </w:tcPr>
          <w:p w:rsidR="00F50F91" w:rsidRDefault="00F50F91" w:rsidP="00F50F91">
            <w:pPr>
              <w:spacing w:before="120" w:after="0" w:line="240" w:lineRule="auto"/>
              <w:jc w:val="center"/>
              <w:rPr>
                <w:rFonts w:ascii="Arial" w:eastAsia="Arial" w:hAnsi="Arial" w:cs="Arial"/>
                <w:b/>
                <w:i/>
                <w:color w:val="0000FF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i/>
                <w:color w:val="0000FF"/>
                <w:sz w:val="32"/>
                <w:szCs w:val="32"/>
              </w:rPr>
              <w:t>11</w:t>
            </w:r>
          </w:p>
        </w:tc>
      </w:tr>
      <w:tr w:rsidR="00F50F91" w:rsidTr="00F50F91">
        <w:trPr>
          <w:trHeight w:val="280"/>
        </w:trPr>
        <w:tc>
          <w:tcPr>
            <w:tcW w:w="548" w:type="dxa"/>
            <w:tcBorders>
              <w:left w:val="single" w:sz="18" w:space="0" w:color="000000"/>
              <w:right w:val="single" w:sz="4" w:space="0" w:color="000000"/>
            </w:tcBorders>
          </w:tcPr>
          <w:p w:rsidR="00F50F91" w:rsidRDefault="00F50F91" w:rsidP="00F50F91">
            <w:pPr>
              <w:spacing w:before="120" w:after="0" w:line="240" w:lineRule="auto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B</w:t>
            </w:r>
          </w:p>
        </w:tc>
        <w:tc>
          <w:tcPr>
            <w:tcW w:w="676" w:type="dxa"/>
            <w:tcBorders>
              <w:left w:val="single" w:sz="4" w:space="0" w:color="000000"/>
              <w:right w:val="single" w:sz="4" w:space="0" w:color="000000"/>
            </w:tcBorders>
          </w:tcPr>
          <w:p w:rsidR="00F50F91" w:rsidRDefault="00F50F91" w:rsidP="00F50F91">
            <w:pPr>
              <w:spacing w:before="120" w:after="0" w:line="240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9</w:t>
            </w:r>
          </w:p>
        </w:tc>
        <w:tc>
          <w:tcPr>
            <w:tcW w:w="1522" w:type="dxa"/>
            <w:tcBorders>
              <w:left w:val="single" w:sz="4" w:space="0" w:color="000000"/>
              <w:right w:val="single" w:sz="4" w:space="0" w:color="000000"/>
            </w:tcBorders>
          </w:tcPr>
          <w:p w:rsidR="00F50F91" w:rsidRDefault="00F50F91" w:rsidP="00F50F91">
            <w:pPr>
              <w:spacing w:before="60"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ВАРДАР 1 МС</w:t>
            </w:r>
          </w:p>
        </w:tc>
        <w:tc>
          <w:tcPr>
            <w:tcW w:w="1791" w:type="dxa"/>
            <w:tcBorders>
              <w:left w:val="single" w:sz="4" w:space="0" w:color="000000"/>
              <w:right w:val="single" w:sz="4" w:space="0" w:color="000000"/>
            </w:tcBorders>
          </w:tcPr>
          <w:p w:rsidR="00F50F91" w:rsidRDefault="00F50F91" w:rsidP="00F50F9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ВАРДАР</w:t>
            </w:r>
          </w:p>
          <w:p w:rsidR="00F50F91" w:rsidRDefault="00F50F91" w:rsidP="00F50F9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СКОПЈЕ</w:t>
            </w:r>
          </w:p>
        </w:tc>
        <w:tc>
          <w:tcPr>
            <w:tcW w:w="1035" w:type="dxa"/>
            <w:tcBorders>
              <w:left w:val="single" w:sz="4" w:space="0" w:color="000000"/>
            </w:tcBorders>
            <w:shd w:val="clear" w:color="auto" w:fill="auto"/>
          </w:tcPr>
          <w:p w:rsidR="00F50F91" w:rsidRDefault="00F50F91" w:rsidP="00F50F91">
            <w:pPr>
              <w:spacing w:before="120"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14</w:t>
            </w:r>
          </w:p>
        </w:tc>
        <w:tc>
          <w:tcPr>
            <w:tcW w:w="1084" w:type="dxa"/>
            <w:shd w:val="clear" w:color="auto" w:fill="auto"/>
          </w:tcPr>
          <w:p w:rsidR="00F50F91" w:rsidRDefault="00F50F91" w:rsidP="00F50F91">
            <w:pPr>
              <w:spacing w:before="120"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31.910</w:t>
            </w:r>
          </w:p>
        </w:tc>
        <w:tc>
          <w:tcPr>
            <w:tcW w:w="1284" w:type="dxa"/>
            <w:shd w:val="clear" w:color="auto" w:fill="auto"/>
          </w:tcPr>
          <w:p w:rsidR="00F50F91" w:rsidRDefault="00F50F91" w:rsidP="00F50F91">
            <w:pPr>
              <w:spacing w:before="120"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4.530</w:t>
            </w:r>
          </w:p>
        </w:tc>
        <w:tc>
          <w:tcPr>
            <w:tcW w:w="1300" w:type="dxa"/>
            <w:tcBorders>
              <w:right w:val="single" w:sz="4" w:space="0" w:color="000000"/>
            </w:tcBorders>
            <w:shd w:val="clear" w:color="auto" w:fill="auto"/>
          </w:tcPr>
          <w:p w:rsidR="00F50F91" w:rsidRDefault="00F50F91" w:rsidP="00F50F91">
            <w:pPr>
              <w:spacing w:before="120"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2.279</w:t>
            </w:r>
          </w:p>
        </w:tc>
        <w:tc>
          <w:tcPr>
            <w:tcW w:w="91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0F91" w:rsidRDefault="00F50F91" w:rsidP="00F50F91">
            <w:pPr>
              <w:spacing w:before="120" w:after="0" w:line="240" w:lineRule="auto"/>
              <w:jc w:val="center"/>
              <w:rPr>
                <w:rFonts w:ascii="Arial" w:eastAsia="Arial" w:hAnsi="Arial" w:cs="Arial"/>
                <w:b/>
                <w:color w:val="FF0000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FF0000"/>
                <w:sz w:val="32"/>
                <w:szCs w:val="32"/>
              </w:rPr>
              <w:t>7</w:t>
            </w:r>
          </w:p>
        </w:tc>
        <w:tc>
          <w:tcPr>
            <w:tcW w:w="1043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auto"/>
          </w:tcPr>
          <w:p w:rsidR="00F50F91" w:rsidRDefault="00F50F91" w:rsidP="00F50F91">
            <w:pPr>
              <w:spacing w:before="120" w:after="0" w:line="240" w:lineRule="auto"/>
              <w:jc w:val="center"/>
              <w:rPr>
                <w:rFonts w:ascii="Arial" w:eastAsia="Arial" w:hAnsi="Arial" w:cs="Arial"/>
                <w:b/>
                <w:i/>
                <w:color w:val="0000FF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i/>
                <w:color w:val="0000FF"/>
                <w:sz w:val="32"/>
                <w:szCs w:val="32"/>
              </w:rPr>
              <w:t>7</w:t>
            </w:r>
          </w:p>
        </w:tc>
      </w:tr>
      <w:tr w:rsidR="00F50F91" w:rsidTr="00F50F91">
        <w:trPr>
          <w:trHeight w:val="280"/>
        </w:trPr>
        <w:tc>
          <w:tcPr>
            <w:tcW w:w="548" w:type="dxa"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F50F91" w:rsidRDefault="00F50F91" w:rsidP="00F50F91">
            <w:pPr>
              <w:spacing w:before="120" w:after="0" w:line="240" w:lineRule="auto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lastRenderedPageBreak/>
              <w:t>C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F91" w:rsidRDefault="00F50F91" w:rsidP="00F50F91">
            <w:pPr>
              <w:spacing w:before="120" w:after="0" w:line="240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10</w:t>
            </w:r>
          </w:p>
        </w:tc>
        <w:tc>
          <w:tcPr>
            <w:tcW w:w="1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F91" w:rsidRDefault="00F50F91" w:rsidP="00F50F91">
            <w:pPr>
              <w:spacing w:before="60"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МИА ЕКОФИШ</w:t>
            </w:r>
          </w:p>
        </w:tc>
        <w:tc>
          <w:tcPr>
            <w:tcW w:w="1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F91" w:rsidRDefault="00F50F91" w:rsidP="00F50F9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МИА ЕКОФИШ</w:t>
            </w:r>
          </w:p>
          <w:p w:rsidR="00F50F91" w:rsidRDefault="00F50F91" w:rsidP="00F50F9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СКОПЈЕ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F91" w:rsidRDefault="00F50F91" w:rsidP="00F50F91">
            <w:pPr>
              <w:spacing w:before="120"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14</w:t>
            </w:r>
          </w:p>
        </w:tc>
        <w:tc>
          <w:tcPr>
            <w:tcW w:w="1084" w:type="dxa"/>
            <w:tcBorders>
              <w:bottom w:val="single" w:sz="4" w:space="0" w:color="000000"/>
            </w:tcBorders>
            <w:shd w:val="clear" w:color="auto" w:fill="auto"/>
          </w:tcPr>
          <w:p w:rsidR="00F50F91" w:rsidRDefault="00F50F91" w:rsidP="00F50F91">
            <w:pPr>
              <w:spacing w:before="120"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35.520</w:t>
            </w:r>
          </w:p>
        </w:tc>
        <w:tc>
          <w:tcPr>
            <w:tcW w:w="1284" w:type="dxa"/>
            <w:tcBorders>
              <w:bottom w:val="single" w:sz="4" w:space="0" w:color="000000"/>
            </w:tcBorders>
            <w:shd w:val="clear" w:color="auto" w:fill="auto"/>
          </w:tcPr>
          <w:p w:rsidR="00F50F91" w:rsidRDefault="00F50F91" w:rsidP="00F50F91">
            <w:pPr>
              <w:spacing w:before="120"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4.750</w:t>
            </w:r>
          </w:p>
        </w:tc>
        <w:tc>
          <w:tcPr>
            <w:tcW w:w="13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F91" w:rsidRDefault="00F50F91" w:rsidP="00F50F91">
            <w:pPr>
              <w:spacing w:before="120"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2.537</w:t>
            </w:r>
          </w:p>
        </w:tc>
        <w:tc>
          <w:tcPr>
            <w:tcW w:w="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F91" w:rsidRDefault="00F50F91" w:rsidP="00F50F91">
            <w:pPr>
              <w:spacing w:before="120" w:after="0" w:line="240" w:lineRule="auto"/>
              <w:jc w:val="center"/>
              <w:rPr>
                <w:rFonts w:ascii="Arial" w:eastAsia="Arial" w:hAnsi="Arial" w:cs="Arial"/>
                <w:b/>
                <w:color w:val="FF0000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FF0000"/>
                <w:sz w:val="32"/>
                <w:szCs w:val="32"/>
              </w:rPr>
              <w:t>6</w:t>
            </w:r>
          </w:p>
        </w:tc>
        <w:tc>
          <w:tcPr>
            <w:tcW w:w="1043" w:type="dxa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F50F91" w:rsidRDefault="00F50F91" w:rsidP="00F50F91">
            <w:pPr>
              <w:spacing w:before="120" w:after="0" w:line="240" w:lineRule="auto"/>
              <w:jc w:val="center"/>
              <w:rPr>
                <w:rFonts w:ascii="Arial" w:eastAsia="Arial" w:hAnsi="Arial" w:cs="Arial"/>
                <w:b/>
                <w:i/>
                <w:color w:val="0000FF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i/>
                <w:color w:val="0000FF"/>
                <w:sz w:val="32"/>
                <w:szCs w:val="32"/>
              </w:rPr>
              <w:t>8</w:t>
            </w:r>
          </w:p>
        </w:tc>
      </w:tr>
      <w:tr w:rsidR="00F50F91" w:rsidTr="00F50F91">
        <w:trPr>
          <w:trHeight w:val="280"/>
        </w:trPr>
        <w:tc>
          <w:tcPr>
            <w:tcW w:w="548" w:type="dxa"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F50F91" w:rsidRDefault="00F50F91" w:rsidP="00F50F91">
            <w:pPr>
              <w:spacing w:before="120" w:after="0" w:line="240" w:lineRule="auto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F91" w:rsidRDefault="00F50F91" w:rsidP="00F50F91">
            <w:pPr>
              <w:spacing w:before="120" w:after="0" w:line="240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11</w:t>
            </w:r>
          </w:p>
        </w:tc>
        <w:tc>
          <w:tcPr>
            <w:tcW w:w="1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F91" w:rsidRDefault="00F50F91" w:rsidP="00F50F91">
            <w:pPr>
              <w:spacing w:before="60"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ПРЕСПАВ</w:t>
            </w:r>
          </w:p>
        </w:tc>
        <w:tc>
          <w:tcPr>
            <w:tcW w:w="1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F91" w:rsidRDefault="00F50F91" w:rsidP="00F50F9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РИБАР  2011</w:t>
            </w:r>
          </w:p>
          <w:p w:rsidR="00F50F91" w:rsidRDefault="00F50F91" w:rsidP="00F50F9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СКОПЈЕ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F91" w:rsidRDefault="00F50F91" w:rsidP="00F50F91">
            <w:pPr>
              <w:spacing w:before="120"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14</w:t>
            </w:r>
          </w:p>
        </w:tc>
        <w:tc>
          <w:tcPr>
            <w:tcW w:w="1084" w:type="dxa"/>
            <w:tcBorders>
              <w:bottom w:val="single" w:sz="4" w:space="0" w:color="000000"/>
            </w:tcBorders>
            <w:shd w:val="clear" w:color="auto" w:fill="auto"/>
          </w:tcPr>
          <w:p w:rsidR="00F50F91" w:rsidRDefault="00F50F91" w:rsidP="00F50F91">
            <w:pPr>
              <w:spacing w:before="120"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31.860</w:t>
            </w:r>
          </w:p>
        </w:tc>
        <w:tc>
          <w:tcPr>
            <w:tcW w:w="1284" w:type="dxa"/>
            <w:tcBorders>
              <w:bottom w:val="single" w:sz="4" w:space="0" w:color="000000"/>
            </w:tcBorders>
            <w:shd w:val="clear" w:color="auto" w:fill="auto"/>
          </w:tcPr>
          <w:p w:rsidR="00F50F91" w:rsidRDefault="00F50F91" w:rsidP="00F50F91">
            <w:pPr>
              <w:spacing w:before="120"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2.770</w:t>
            </w:r>
          </w:p>
        </w:tc>
        <w:tc>
          <w:tcPr>
            <w:tcW w:w="13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F91" w:rsidRDefault="00F50F91" w:rsidP="00F50F91">
            <w:pPr>
              <w:spacing w:before="120"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2.276</w:t>
            </w:r>
          </w:p>
        </w:tc>
        <w:tc>
          <w:tcPr>
            <w:tcW w:w="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F91" w:rsidRDefault="00F50F91" w:rsidP="00F50F91">
            <w:pPr>
              <w:spacing w:before="120" w:after="0" w:line="240" w:lineRule="auto"/>
              <w:jc w:val="center"/>
              <w:rPr>
                <w:rFonts w:ascii="Arial" w:eastAsia="Arial" w:hAnsi="Arial" w:cs="Arial"/>
                <w:b/>
                <w:color w:val="FF0000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FF0000"/>
                <w:sz w:val="32"/>
                <w:szCs w:val="32"/>
              </w:rPr>
              <w:t>8</w:t>
            </w:r>
          </w:p>
        </w:tc>
        <w:tc>
          <w:tcPr>
            <w:tcW w:w="1043" w:type="dxa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F50F91" w:rsidRDefault="00F50F91" w:rsidP="00F50F91">
            <w:pPr>
              <w:spacing w:before="120" w:after="0" w:line="240" w:lineRule="auto"/>
              <w:jc w:val="center"/>
              <w:rPr>
                <w:rFonts w:ascii="Arial" w:eastAsia="Arial" w:hAnsi="Arial" w:cs="Arial"/>
                <w:b/>
                <w:i/>
                <w:color w:val="0000FF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i/>
                <w:color w:val="0000FF"/>
                <w:sz w:val="32"/>
                <w:szCs w:val="32"/>
              </w:rPr>
              <w:t>6</w:t>
            </w:r>
          </w:p>
        </w:tc>
      </w:tr>
      <w:tr w:rsidR="00F50F91" w:rsidTr="00F50F91">
        <w:trPr>
          <w:trHeight w:val="280"/>
        </w:trPr>
        <w:tc>
          <w:tcPr>
            <w:tcW w:w="548" w:type="dxa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F50F91" w:rsidRDefault="00F50F91" w:rsidP="00F50F91">
            <w:pPr>
              <w:spacing w:before="120" w:after="0" w:line="240" w:lineRule="auto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0F91" w:rsidRDefault="00F50F91" w:rsidP="00F50F91">
            <w:pPr>
              <w:spacing w:before="120" w:after="0" w:line="240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F91" w:rsidRDefault="00F50F91" w:rsidP="00F50F91">
            <w:pPr>
              <w:spacing w:before="60"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ЛАВОВИ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F91" w:rsidRDefault="00F50F91" w:rsidP="00F50F9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ВАРДАР</w:t>
            </w:r>
          </w:p>
          <w:p w:rsidR="00F50F91" w:rsidRDefault="00F50F91" w:rsidP="00F50F9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СКОПЈЕ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F91" w:rsidRDefault="00F50F91" w:rsidP="00F50F91">
            <w:pPr>
              <w:spacing w:before="120"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10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50F91" w:rsidRDefault="00F50F91" w:rsidP="00F50F91">
            <w:pPr>
              <w:spacing w:before="120"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13.750</w:t>
            </w:r>
          </w:p>
        </w:tc>
        <w:tc>
          <w:tcPr>
            <w:tcW w:w="12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50F91" w:rsidRDefault="00F50F91" w:rsidP="00F50F91">
            <w:pPr>
              <w:spacing w:before="120"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2.280</w:t>
            </w:r>
          </w:p>
        </w:tc>
        <w:tc>
          <w:tcPr>
            <w:tcW w:w="13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F91" w:rsidRDefault="00F50F91" w:rsidP="00F50F91">
            <w:pPr>
              <w:spacing w:before="120"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1.964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F91" w:rsidRDefault="00F50F91" w:rsidP="00F50F91">
            <w:pPr>
              <w:spacing w:before="120" w:after="0" w:line="240" w:lineRule="auto"/>
              <w:jc w:val="center"/>
              <w:rPr>
                <w:rFonts w:ascii="Arial" w:eastAsia="Arial" w:hAnsi="Arial" w:cs="Arial"/>
                <w:b/>
                <w:color w:val="FF0000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FF0000"/>
                <w:sz w:val="32"/>
                <w:szCs w:val="32"/>
              </w:rPr>
              <w:t>10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F50F91" w:rsidRDefault="00F50F91" w:rsidP="00F50F91">
            <w:pPr>
              <w:spacing w:before="120" w:after="0" w:line="240" w:lineRule="auto"/>
              <w:jc w:val="center"/>
              <w:rPr>
                <w:rFonts w:ascii="Arial" w:eastAsia="Arial" w:hAnsi="Arial" w:cs="Arial"/>
                <w:b/>
                <w:i/>
                <w:color w:val="0000FF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i/>
                <w:color w:val="0000FF"/>
                <w:sz w:val="32"/>
                <w:szCs w:val="32"/>
              </w:rPr>
              <w:t>4</w:t>
            </w:r>
          </w:p>
        </w:tc>
      </w:tr>
      <w:tr w:rsidR="00F50F91" w:rsidTr="00F50F91">
        <w:trPr>
          <w:trHeight w:val="280"/>
        </w:trPr>
        <w:tc>
          <w:tcPr>
            <w:tcW w:w="548" w:type="dxa"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F50F91" w:rsidRDefault="00F50F91" w:rsidP="00F50F91">
            <w:pPr>
              <w:spacing w:before="120" w:after="0" w:line="240" w:lineRule="auto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F50F91" w:rsidRDefault="00F50F91" w:rsidP="00F50F91">
            <w:pPr>
              <w:spacing w:before="120" w:after="0" w:line="240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13</w:t>
            </w:r>
          </w:p>
        </w:tc>
        <w:tc>
          <w:tcPr>
            <w:tcW w:w="1522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F50F91" w:rsidRDefault="00F50F91" w:rsidP="00F50F91">
            <w:pPr>
              <w:spacing w:before="60"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НИКО КАРП ТИМ</w:t>
            </w:r>
          </w:p>
        </w:tc>
        <w:tc>
          <w:tcPr>
            <w:tcW w:w="1791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F50F91" w:rsidRDefault="00F50F91" w:rsidP="00F50F9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МРЕНА</w:t>
            </w:r>
          </w:p>
          <w:p w:rsidR="00F50F91" w:rsidRDefault="00F50F91" w:rsidP="00F50F9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КРУШЕВО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18" w:space="0" w:color="000000"/>
            </w:tcBorders>
            <w:shd w:val="clear" w:color="auto" w:fill="auto"/>
          </w:tcPr>
          <w:p w:rsidR="00F50F91" w:rsidRDefault="00F50F91" w:rsidP="00F50F91">
            <w:pPr>
              <w:spacing w:before="120"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084" w:type="dxa"/>
            <w:tcBorders>
              <w:bottom w:val="single" w:sz="18" w:space="0" w:color="000000"/>
            </w:tcBorders>
            <w:shd w:val="clear" w:color="auto" w:fill="auto"/>
          </w:tcPr>
          <w:p w:rsidR="00F50F91" w:rsidRDefault="00F50F91" w:rsidP="00F50F91">
            <w:pPr>
              <w:spacing w:before="120"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7.090</w:t>
            </w:r>
          </w:p>
        </w:tc>
        <w:tc>
          <w:tcPr>
            <w:tcW w:w="1284" w:type="dxa"/>
            <w:tcBorders>
              <w:bottom w:val="single" w:sz="18" w:space="0" w:color="000000"/>
            </w:tcBorders>
            <w:shd w:val="clear" w:color="auto" w:fill="auto"/>
          </w:tcPr>
          <w:p w:rsidR="00F50F91" w:rsidRDefault="00F50F91" w:rsidP="00F50F91">
            <w:pPr>
              <w:spacing w:before="120"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3.660</w:t>
            </w:r>
          </w:p>
        </w:tc>
        <w:tc>
          <w:tcPr>
            <w:tcW w:w="1300" w:type="dxa"/>
            <w:tcBorders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F50F91" w:rsidRDefault="00F50F91" w:rsidP="00F50F91">
            <w:pPr>
              <w:spacing w:before="120"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2.363</w:t>
            </w:r>
          </w:p>
        </w:tc>
        <w:tc>
          <w:tcPr>
            <w:tcW w:w="913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F50F91" w:rsidRDefault="00F50F91" w:rsidP="00F50F91">
            <w:pPr>
              <w:spacing w:before="120" w:after="0" w:line="240" w:lineRule="auto"/>
              <w:jc w:val="center"/>
              <w:rPr>
                <w:rFonts w:ascii="Arial" w:eastAsia="Arial" w:hAnsi="Arial" w:cs="Arial"/>
                <w:b/>
                <w:color w:val="FF0000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FF0000"/>
                <w:sz w:val="32"/>
                <w:szCs w:val="32"/>
              </w:rPr>
              <w:t>11</w:t>
            </w:r>
          </w:p>
        </w:tc>
        <w:tc>
          <w:tcPr>
            <w:tcW w:w="1043" w:type="dxa"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F50F91" w:rsidRDefault="00F50F91" w:rsidP="00F50F91">
            <w:pPr>
              <w:spacing w:before="120" w:after="0" w:line="240" w:lineRule="auto"/>
              <w:jc w:val="center"/>
              <w:rPr>
                <w:rFonts w:ascii="Arial" w:eastAsia="Arial" w:hAnsi="Arial" w:cs="Arial"/>
                <w:b/>
                <w:i/>
                <w:color w:val="0000FF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i/>
                <w:color w:val="0000FF"/>
                <w:sz w:val="32"/>
                <w:szCs w:val="32"/>
              </w:rPr>
              <w:t>3</w:t>
            </w:r>
          </w:p>
        </w:tc>
      </w:tr>
    </w:tbl>
    <w:p w:rsidR="00051EE9" w:rsidRDefault="00073ADC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2-ро коло од 1-ва спортско риболовна лига</w:t>
      </w:r>
    </w:p>
    <w:p w:rsidR="00051EE9" w:rsidRDefault="00051EE9" w:rsidP="00073ADC"/>
    <w:p w:rsidR="00051EE9" w:rsidRPr="008600C6" w:rsidRDefault="00073ADC">
      <w:pPr>
        <w:ind w:left="-810"/>
        <w:rPr>
          <w:sz w:val="24"/>
          <w:szCs w:val="24"/>
        </w:rPr>
      </w:pPr>
      <w:r w:rsidRPr="008600C6">
        <w:rPr>
          <w:sz w:val="24"/>
          <w:szCs w:val="24"/>
        </w:rPr>
        <w:t xml:space="preserve">По одржаните </w:t>
      </w:r>
      <w:r w:rsidR="00F50F91" w:rsidRPr="008600C6">
        <w:rPr>
          <w:sz w:val="24"/>
          <w:szCs w:val="24"/>
        </w:rPr>
        <w:t xml:space="preserve">две кола, се одржа и третото коло на крапската лига одржана на акумулацијата </w:t>
      </w:r>
      <w:r w:rsidR="00F50F91" w:rsidRPr="008600C6">
        <w:rPr>
          <w:sz w:val="24"/>
          <w:szCs w:val="24"/>
          <w:lang w:val="en-US"/>
        </w:rPr>
        <w:t>“</w:t>
      </w:r>
      <w:r w:rsidR="00F50F91" w:rsidRPr="008600C6">
        <w:rPr>
          <w:sz w:val="24"/>
          <w:szCs w:val="24"/>
        </w:rPr>
        <w:t>Паљурци</w:t>
      </w:r>
      <w:r w:rsidR="00F50F91" w:rsidRPr="008600C6">
        <w:rPr>
          <w:sz w:val="24"/>
          <w:szCs w:val="24"/>
          <w:lang w:val="en-US"/>
        </w:rPr>
        <w:t>”</w:t>
      </w:r>
      <w:r w:rsidR="00F50F91" w:rsidRPr="008600C6">
        <w:rPr>
          <w:sz w:val="24"/>
          <w:szCs w:val="24"/>
        </w:rPr>
        <w:t xml:space="preserve"> во Богданци од 13.06.2019  до 16.06.2019 година</w:t>
      </w:r>
      <w:r w:rsidR="008600C6" w:rsidRPr="008600C6">
        <w:rPr>
          <w:sz w:val="24"/>
          <w:szCs w:val="24"/>
        </w:rPr>
        <w:t>.</w:t>
      </w:r>
    </w:p>
    <w:p w:rsidR="008600C6" w:rsidRDefault="008600C6">
      <w:pPr>
        <w:ind w:left="-810"/>
        <w:rPr>
          <w:sz w:val="24"/>
          <w:szCs w:val="24"/>
        </w:rPr>
      </w:pPr>
      <w:r w:rsidRPr="008600C6">
        <w:rPr>
          <w:sz w:val="24"/>
          <w:szCs w:val="24"/>
        </w:rPr>
        <w:t>Во третото коло</w:t>
      </w:r>
      <w:r>
        <w:rPr>
          <w:sz w:val="24"/>
          <w:szCs w:val="24"/>
        </w:rPr>
        <w:t xml:space="preserve"> и понатака највисокиот пласман го задржа екипата на ВИП од  МИА ЕКОФИШ-СКОПЈЕ, со уловени 64 примероци и освоени 13 бода.</w:t>
      </w:r>
    </w:p>
    <w:p w:rsidR="008600C6" w:rsidRDefault="008600C6">
      <w:pPr>
        <w:ind w:left="-810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Повеќе детали околу останатите екипи можете да погледнете </w:t>
      </w:r>
      <w:r w:rsidR="00073ADC">
        <w:rPr>
          <w:sz w:val="24"/>
          <w:szCs w:val="24"/>
        </w:rPr>
        <w:t>на</w:t>
      </w:r>
      <w:r>
        <w:rPr>
          <w:sz w:val="24"/>
          <w:szCs w:val="24"/>
        </w:rPr>
        <w:t xml:space="preserve"> долунаведената табела</w:t>
      </w:r>
      <w:r>
        <w:rPr>
          <w:sz w:val="24"/>
          <w:szCs w:val="24"/>
          <w:lang w:val="en-US"/>
        </w:rPr>
        <w:t>:</w:t>
      </w:r>
    </w:p>
    <w:tbl>
      <w:tblPr>
        <w:tblW w:w="866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"/>
        <w:gridCol w:w="572"/>
        <w:gridCol w:w="1223"/>
        <w:gridCol w:w="1431"/>
        <w:gridCol w:w="848"/>
        <w:gridCol w:w="865"/>
        <w:gridCol w:w="1040"/>
        <w:gridCol w:w="1052"/>
        <w:gridCol w:w="753"/>
        <w:gridCol w:w="854"/>
      </w:tblGrid>
      <w:tr w:rsidR="008600C6" w:rsidRPr="008600C6" w:rsidTr="008600C6">
        <w:trPr>
          <w:trHeight w:val="121"/>
        </w:trPr>
        <w:tc>
          <w:tcPr>
            <w:tcW w:w="95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8600C6" w:rsidRPr="008600C6" w:rsidRDefault="008600C6" w:rsidP="00860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8600C6" w:rsidRPr="008600C6" w:rsidRDefault="008600C6" w:rsidP="00860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600C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Позиција</w:t>
            </w:r>
          </w:p>
        </w:tc>
        <w:tc>
          <w:tcPr>
            <w:tcW w:w="1180" w:type="dxa"/>
            <w:vMerge w:val="restart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8600C6" w:rsidRPr="008600C6" w:rsidRDefault="008600C6" w:rsidP="00860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8600C6" w:rsidRPr="008600C6" w:rsidRDefault="008600C6" w:rsidP="00860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600C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ЕКИПА</w:t>
            </w:r>
          </w:p>
        </w:tc>
        <w:tc>
          <w:tcPr>
            <w:tcW w:w="1389" w:type="dxa"/>
            <w:vMerge w:val="restart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hideMark/>
          </w:tcPr>
          <w:p w:rsidR="008600C6" w:rsidRPr="008600C6" w:rsidRDefault="008600C6" w:rsidP="008600C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600C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ЗДРУЖЕНИЕ/</w:t>
            </w:r>
          </w:p>
          <w:p w:rsidR="008600C6" w:rsidRPr="008600C6" w:rsidRDefault="008600C6" w:rsidP="008600C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600C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МЕСТО</w:t>
            </w:r>
          </w:p>
        </w:tc>
        <w:tc>
          <w:tcPr>
            <w:tcW w:w="3627" w:type="dxa"/>
            <w:gridSpan w:val="4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600C6" w:rsidRPr="008600C6" w:rsidRDefault="008600C6" w:rsidP="00860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600C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В К У П Н О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8600C6" w:rsidRPr="008600C6" w:rsidRDefault="008600C6" w:rsidP="00860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8600C6" w:rsidRPr="008600C6" w:rsidRDefault="008600C6" w:rsidP="00860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600C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Место</w:t>
            </w:r>
          </w:p>
        </w:tc>
        <w:tc>
          <w:tcPr>
            <w:tcW w:w="809" w:type="dxa"/>
            <w:vMerge w:val="restart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</w:tcPr>
          <w:p w:rsidR="008600C6" w:rsidRPr="008600C6" w:rsidRDefault="008600C6" w:rsidP="00860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8600C6" w:rsidRPr="008600C6" w:rsidRDefault="008600C6" w:rsidP="00860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600C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Бодови</w:t>
            </w:r>
          </w:p>
        </w:tc>
      </w:tr>
      <w:tr w:rsidR="008600C6" w:rsidRPr="008600C6" w:rsidTr="008600C6">
        <w:trPr>
          <w:trHeight w:val="121"/>
        </w:trPr>
        <w:tc>
          <w:tcPr>
            <w:tcW w:w="0" w:type="auto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vAlign w:val="center"/>
            <w:hideMark/>
          </w:tcPr>
          <w:p w:rsidR="008600C6" w:rsidRPr="008600C6" w:rsidRDefault="008600C6" w:rsidP="008600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  <w:hideMark/>
          </w:tcPr>
          <w:p w:rsidR="008600C6" w:rsidRPr="008600C6" w:rsidRDefault="008600C6" w:rsidP="008600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  <w:hideMark/>
          </w:tcPr>
          <w:p w:rsidR="008600C6" w:rsidRPr="008600C6" w:rsidRDefault="008600C6" w:rsidP="008600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8600C6" w:rsidRPr="008600C6" w:rsidRDefault="008600C6" w:rsidP="00860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600C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Приме-роци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8600C6" w:rsidRPr="008600C6" w:rsidRDefault="008600C6" w:rsidP="00860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600C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Тежина кгр.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8600C6" w:rsidRPr="008600C6" w:rsidRDefault="008600C6" w:rsidP="00860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600C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Најголем</w:t>
            </w:r>
          </w:p>
          <w:p w:rsidR="008600C6" w:rsidRPr="008600C6" w:rsidRDefault="008600C6" w:rsidP="00860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600C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примерок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hideMark/>
          </w:tcPr>
          <w:p w:rsidR="008600C6" w:rsidRPr="008600C6" w:rsidRDefault="008600C6" w:rsidP="00860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600C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Просечна</w:t>
            </w:r>
          </w:p>
          <w:p w:rsidR="008600C6" w:rsidRPr="008600C6" w:rsidRDefault="008600C6" w:rsidP="00860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600C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тежина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  <w:hideMark/>
          </w:tcPr>
          <w:p w:rsidR="008600C6" w:rsidRPr="008600C6" w:rsidRDefault="008600C6" w:rsidP="008600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600C6" w:rsidRPr="008600C6" w:rsidRDefault="008600C6" w:rsidP="008600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8600C6" w:rsidRPr="008600C6" w:rsidTr="008600C6">
        <w:trPr>
          <w:trHeight w:val="198"/>
        </w:trPr>
        <w:tc>
          <w:tcPr>
            <w:tcW w:w="4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C6" w:rsidRPr="008600C6" w:rsidRDefault="008600C6" w:rsidP="008600C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  <w:r w:rsidRPr="008600C6"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  <w:t>А</w:t>
            </w:r>
          </w:p>
        </w:tc>
        <w:tc>
          <w:tcPr>
            <w:tcW w:w="5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600C6" w:rsidRPr="008600C6" w:rsidRDefault="008600C6" w:rsidP="008600C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8600C6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1180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600C6" w:rsidRPr="008600C6" w:rsidRDefault="008600C6" w:rsidP="008600C6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600C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КОЧАНСКИ  РИБАР</w:t>
            </w:r>
          </w:p>
        </w:tc>
        <w:tc>
          <w:tcPr>
            <w:tcW w:w="1389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600C6" w:rsidRPr="008600C6" w:rsidRDefault="008600C6" w:rsidP="00860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600C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БАБУНА</w:t>
            </w:r>
          </w:p>
          <w:p w:rsidR="008600C6" w:rsidRPr="008600C6" w:rsidRDefault="008600C6" w:rsidP="00860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600C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ВЕЛЕС</w:t>
            </w:r>
          </w:p>
        </w:tc>
        <w:tc>
          <w:tcPr>
            <w:tcW w:w="803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C6" w:rsidRPr="008600C6" w:rsidRDefault="008600C6" w:rsidP="008600C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600C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26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C6" w:rsidRPr="008600C6" w:rsidRDefault="008600C6" w:rsidP="008600C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600C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61100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C6" w:rsidRPr="008600C6" w:rsidRDefault="008600C6" w:rsidP="008600C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600C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5380</w:t>
            </w:r>
          </w:p>
        </w:tc>
        <w:tc>
          <w:tcPr>
            <w:tcW w:w="10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600C6" w:rsidRPr="008600C6" w:rsidRDefault="008600C6" w:rsidP="008600C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600C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2350</w:t>
            </w:r>
          </w:p>
        </w:tc>
        <w:tc>
          <w:tcPr>
            <w:tcW w:w="708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600C6" w:rsidRPr="008600C6" w:rsidRDefault="008600C6" w:rsidP="008600C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eastAsia="en-GB"/>
              </w:rPr>
            </w:pPr>
            <w:r w:rsidRPr="008600C6"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eastAsia="en-GB"/>
              </w:rPr>
              <w:t>8</w:t>
            </w:r>
          </w:p>
        </w:tc>
        <w:tc>
          <w:tcPr>
            <w:tcW w:w="809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600C6" w:rsidRPr="008600C6" w:rsidRDefault="008600C6" w:rsidP="008600C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FF"/>
                <w:sz w:val="32"/>
                <w:szCs w:val="32"/>
                <w:lang w:eastAsia="en-GB"/>
              </w:rPr>
            </w:pPr>
            <w:r w:rsidRPr="008600C6">
              <w:rPr>
                <w:rFonts w:ascii="Arial" w:eastAsia="Times New Roman" w:hAnsi="Arial" w:cs="Arial"/>
                <w:b/>
                <w:i/>
                <w:color w:val="0000FF"/>
                <w:sz w:val="32"/>
                <w:szCs w:val="32"/>
                <w:lang w:eastAsia="en-GB"/>
              </w:rPr>
              <w:t>6</w:t>
            </w:r>
          </w:p>
        </w:tc>
      </w:tr>
      <w:tr w:rsidR="008600C6" w:rsidRPr="008600C6" w:rsidTr="008600C6">
        <w:trPr>
          <w:trHeight w:val="198"/>
        </w:trPr>
        <w:tc>
          <w:tcPr>
            <w:tcW w:w="4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C6" w:rsidRPr="008600C6" w:rsidRDefault="008600C6" w:rsidP="008600C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  <w:r w:rsidRPr="008600C6"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  <w:t>А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600C6" w:rsidRPr="008600C6" w:rsidRDefault="008600C6" w:rsidP="008600C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8600C6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600C6" w:rsidRPr="008600C6" w:rsidRDefault="008600C6" w:rsidP="008600C6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600C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ВАРД</w:t>
            </w:r>
            <w:r w:rsidRPr="008600C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АР 1 МС</w:t>
            </w:r>
          </w:p>
        </w:tc>
        <w:tc>
          <w:tcPr>
            <w:tcW w:w="1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600C6" w:rsidRPr="008600C6" w:rsidRDefault="008600C6" w:rsidP="00860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600C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ВАРДАР</w:t>
            </w:r>
          </w:p>
          <w:p w:rsidR="008600C6" w:rsidRPr="008600C6" w:rsidRDefault="008600C6" w:rsidP="00860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600C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СКОПЈЕ</w:t>
            </w:r>
          </w:p>
        </w:tc>
        <w:tc>
          <w:tcPr>
            <w:tcW w:w="8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C6" w:rsidRPr="008600C6" w:rsidRDefault="008600C6" w:rsidP="008600C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600C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C6" w:rsidRPr="008600C6" w:rsidRDefault="008600C6" w:rsidP="008600C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600C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125</w:t>
            </w:r>
            <w:r w:rsidRPr="008600C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840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C6" w:rsidRPr="008600C6" w:rsidRDefault="008600C6" w:rsidP="008600C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600C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6750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600C6" w:rsidRPr="008600C6" w:rsidRDefault="008600C6" w:rsidP="008600C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600C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2247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600C6" w:rsidRPr="008600C6" w:rsidRDefault="008600C6" w:rsidP="008600C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eastAsia="en-GB"/>
              </w:rPr>
            </w:pPr>
            <w:r w:rsidRPr="008600C6"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eastAsia="en-GB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600C6" w:rsidRPr="008600C6" w:rsidRDefault="008600C6" w:rsidP="008600C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FF"/>
                <w:sz w:val="32"/>
                <w:szCs w:val="32"/>
                <w:lang w:eastAsia="en-GB"/>
              </w:rPr>
            </w:pPr>
            <w:r w:rsidRPr="008600C6">
              <w:rPr>
                <w:rFonts w:ascii="Arial" w:eastAsia="Times New Roman" w:hAnsi="Arial" w:cs="Arial"/>
                <w:b/>
                <w:i/>
                <w:color w:val="0000FF"/>
                <w:sz w:val="32"/>
                <w:szCs w:val="32"/>
                <w:lang w:eastAsia="en-GB"/>
              </w:rPr>
              <w:t>12</w:t>
            </w:r>
          </w:p>
        </w:tc>
      </w:tr>
      <w:tr w:rsidR="008600C6" w:rsidRPr="008600C6" w:rsidTr="008600C6">
        <w:trPr>
          <w:trHeight w:val="198"/>
        </w:trPr>
        <w:tc>
          <w:tcPr>
            <w:tcW w:w="4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C6" w:rsidRPr="008600C6" w:rsidRDefault="008600C6" w:rsidP="008600C6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  <w:r w:rsidRPr="008600C6"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  <w:lastRenderedPageBreak/>
              <w:t>А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600C6" w:rsidRPr="008600C6" w:rsidRDefault="008600C6" w:rsidP="008600C6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8600C6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600C6" w:rsidRPr="008600C6" w:rsidRDefault="008600C6" w:rsidP="008600C6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600C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ПРЕСПАВ</w:t>
            </w:r>
          </w:p>
        </w:tc>
        <w:tc>
          <w:tcPr>
            <w:tcW w:w="1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600C6" w:rsidRPr="008600C6" w:rsidRDefault="008600C6" w:rsidP="00860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600C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РИБАР  2011</w:t>
            </w:r>
          </w:p>
          <w:p w:rsidR="008600C6" w:rsidRPr="008600C6" w:rsidRDefault="008600C6" w:rsidP="008600C6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600C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СКОПЈЕ</w:t>
            </w:r>
          </w:p>
        </w:tc>
        <w:tc>
          <w:tcPr>
            <w:tcW w:w="8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C6" w:rsidRPr="008600C6" w:rsidRDefault="008600C6" w:rsidP="008600C6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600C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C6" w:rsidRPr="008600C6" w:rsidRDefault="008600C6" w:rsidP="008600C6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600C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87790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C6" w:rsidRPr="008600C6" w:rsidRDefault="008600C6" w:rsidP="008600C6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600C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3530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600C6" w:rsidRPr="008600C6" w:rsidRDefault="008600C6" w:rsidP="008600C6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600C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2041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600C6" w:rsidRPr="008600C6" w:rsidRDefault="008600C6" w:rsidP="008600C6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eastAsia="en-GB"/>
              </w:rPr>
            </w:pPr>
            <w:r w:rsidRPr="008600C6"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eastAsia="en-GB"/>
              </w:rPr>
              <w:t>4</w:t>
            </w:r>
          </w:p>
        </w:tc>
        <w:tc>
          <w:tcPr>
            <w:tcW w:w="8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600C6" w:rsidRPr="008600C6" w:rsidRDefault="008600C6" w:rsidP="008600C6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FF"/>
                <w:sz w:val="32"/>
                <w:szCs w:val="32"/>
                <w:lang w:eastAsia="en-GB"/>
              </w:rPr>
            </w:pPr>
            <w:r w:rsidRPr="008600C6">
              <w:rPr>
                <w:rFonts w:ascii="Arial" w:eastAsia="Times New Roman" w:hAnsi="Arial" w:cs="Arial"/>
                <w:b/>
                <w:i/>
                <w:color w:val="0000FF"/>
                <w:sz w:val="32"/>
                <w:szCs w:val="32"/>
                <w:lang w:eastAsia="en-GB"/>
              </w:rPr>
              <w:t>10</w:t>
            </w:r>
          </w:p>
        </w:tc>
      </w:tr>
      <w:tr w:rsidR="008600C6" w:rsidRPr="008600C6" w:rsidTr="008600C6">
        <w:trPr>
          <w:trHeight w:val="198"/>
        </w:trPr>
        <w:tc>
          <w:tcPr>
            <w:tcW w:w="4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C6" w:rsidRPr="008600C6" w:rsidRDefault="008600C6" w:rsidP="008600C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  <w:r w:rsidRPr="008600C6"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  <w:t>А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600C6" w:rsidRPr="008600C6" w:rsidRDefault="008600C6" w:rsidP="008600C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8600C6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1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600C6" w:rsidRPr="008600C6" w:rsidRDefault="008600C6" w:rsidP="008600C6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600C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ГАНГСТЕР  КРАП</w:t>
            </w:r>
          </w:p>
        </w:tc>
        <w:tc>
          <w:tcPr>
            <w:tcW w:w="1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600C6" w:rsidRPr="008600C6" w:rsidRDefault="008600C6" w:rsidP="00860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600C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ВАРДАР</w:t>
            </w:r>
          </w:p>
          <w:p w:rsidR="008600C6" w:rsidRPr="008600C6" w:rsidRDefault="008600C6" w:rsidP="00860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600C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СКОПЈЕ</w:t>
            </w:r>
          </w:p>
        </w:tc>
        <w:tc>
          <w:tcPr>
            <w:tcW w:w="8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C6" w:rsidRPr="008600C6" w:rsidRDefault="008600C6" w:rsidP="008600C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600C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C6" w:rsidRPr="008600C6" w:rsidRDefault="008600C6" w:rsidP="008600C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600C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12890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C6" w:rsidRPr="008600C6" w:rsidRDefault="008600C6" w:rsidP="008600C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600C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2430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600C6" w:rsidRPr="008600C6" w:rsidRDefault="008600C6" w:rsidP="008600C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600C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1841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600C6" w:rsidRPr="008600C6" w:rsidRDefault="008600C6" w:rsidP="008600C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eastAsia="en-GB"/>
              </w:rPr>
            </w:pPr>
            <w:r w:rsidRPr="008600C6"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eastAsia="en-GB"/>
              </w:rPr>
              <w:t>12</w:t>
            </w:r>
          </w:p>
        </w:tc>
        <w:tc>
          <w:tcPr>
            <w:tcW w:w="8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600C6" w:rsidRPr="008600C6" w:rsidRDefault="008600C6" w:rsidP="008600C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FF"/>
                <w:sz w:val="32"/>
                <w:szCs w:val="32"/>
                <w:lang w:eastAsia="en-GB"/>
              </w:rPr>
            </w:pPr>
            <w:r w:rsidRPr="008600C6">
              <w:rPr>
                <w:rFonts w:ascii="Arial" w:eastAsia="Times New Roman" w:hAnsi="Arial" w:cs="Arial"/>
                <w:b/>
                <w:i/>
                <w:color w:val="0000FF"/>
                <w:sz w:val="32"/>
                <w:szCs w:val="32"/>
                <w:lang w:eastAsia="en-GB"/>
              </w:rPr>
              <w:t>2</w:t>
            </w:r>
          </w:p>
        </w:tc>
      </w:tr>
      <w:tr w:rsidR="008600C6" w:rsidRPr="008600C6" w:rsidTr="008600C6">
        <w:trPr>
          <w:trHeight w:val="198"/>
        </w:trPr>
        <w:tc>
          <w:tcPr>
            <w:tcW w:w="4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C6" w:rsidRPr="008600C6" w:rsidRDefault="008600C6" w:rsidP="008600C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sr-Latn-CS" w:eastAsia="en-GB"/>
              </w:rPr>
            </w:pPr>
            <w:r w:rsidRPr="008600C6">
              <w:rPr>
                <w:rFonts w:ascii="Arial" w:eastAsia="Times New Roman" w:hAnsi="Arial" w:cs="Arial"/>
                <w:b/>
                <w:sz w:val="28"/>
                <w:szCs w:val="28"/>
                <w:lang w:val="sr-Latn-CS" w:eastAsia="en-GB"/>
              </w:rPr>
              <w:t>B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600C6" w:rsidRPr="008600C6" w:rsidRDefault="008600C6" w:rsidP="008600C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8600C6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1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600C6" w:rsidRPr="008600C6" w:rsidRDefault="008600C6" w:rsidP="008600C6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600C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МИА ЕКОФИШ</w:t>
            </w:r>
          </w:p>
        </w:tc>
        <w:tc>
          <w:tcPr>
            <w:tcW w:w="1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600C6" w:rsidRPr="008600C6" w:rsidRDefault="008600C6" w:rsidP="00860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600C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МИА ЕКОФИШ</w:t>
            </w:r>
          </w:p>
          <w:p w:rsidR="008600C6" w:rsidRPr="008600C6" w:rsidRDefault="008600C6" w:rsidP="00860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600C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СКОПЈЕ</w:t>
            </w:r>
          </w:p>
        </w:tc>
        <w:tc>
          <w:tcPr>
            <w:tcW w:w="8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C6" w:rsidRPr="008600C6" w:rsidRDefault="008600C6" w:rsidP="008600C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600C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C6" w:rsidRPr="008600C6" w:rsidRDefault="008600C6" w:rsidP="008600C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600C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114030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C6" w:rsidRPr="008600C6" w:rsidRDefault="008600C6" w:rsidP="008600C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600C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3660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600C6" w:rsidRPr="008600C6" w:rsidRDefault="008600C6" w:rsidP="008600C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600C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2000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600C6" w:rsidRPr="008600C6" w:rsidRDefault="008600C6" w:rsidP="008600C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eastAsia="en-GB"/>
              </w:rPr>
            </w:pPr>
            <w:r w:rsidRPr="008600C6"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eastAsia="en-GB"/>
              </w:rPr>
              <w:t>3</w:t>
            </w:r>
          </w:p>
        </w:tc>
        <w:tc>
          <w:tcPr>
            <w:tcW w:w="8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600C6" w:rsidRPr="008600C6" w:rsidRDefault="008600C6" w:rsidP="008600C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FF"/>
                <w:sz w:val="32"/>
                <w:szCs w:val="32"/>
                <w:lang w:eastAsia="en-GB"/>
              </w:rPr>
            </w:pPr>
            <w:r w:rsidRPr="008600C6">
              <w:rPr>
                <w:rFonts w:ascii="Arial" w:eastAsia="Times New Roman" w:hAnsi="Arial" w:cs="Arial"/>
                <w:b/>
                <w:i/>
                <w:color w:val="0000FF"/>
                <w:sz w:val="32"/>
                <w:szCs w:val="32"/>
                <w:lang w:eastAsia="en-GB"/>
              </w:rPr>
              <w:t>11</w:t>
            </w:r>
          </w:p>
        </w:tc>
      </w:tr>
      <w:tr w:rsidR="008600C6" w:rsidRPr="008600C6" w:rsidTr="008600C6">
        <w:trPr>
          <w:trHeight w:val="198"/>
        </w:trPr>
        <w:tc>
          <w:tcPr>
            <w:tcW w:w="4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C6" w:rsidRPr="008600C6" w:rsidRDefault="008600C6" w:rsidP="008600C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  <w:r w:rsidRPr="008600C6">
              <w:rPr>
                <w:rFonts w:ascii="Arial" w:eastAsia="Times New Roman" w:hAnsi="Arial" w:cs="Arial"/>
                <w:b/>
                <w:sz w:val="28"/>
                <w:szCs w:val="28"/>
                <w:lang w:val="sr-Latn-CS" w:eastAsia="en-GB"/>
              </w:rPr>
              <w:t>B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600C6" w:rsidRPr="008600C6" w:rsidRDefault="008600C6" w:rsidP="008600C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8600C6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1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600C6" w:rsidRPr="008600C6" w:rsidRDefault="008600C6" w:rsidP="008600C6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en-GB"/>
              </w:rPr>
            </w:pPr>
            <w:r w:rsidRPr="008600C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НИКО КАРП ТИМ</w:t>
            </w:r>
          </w:p>
        </w:tc>
        <w:tc>
          <w:tcPr>
            <w:tcW w:w="1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600C6" w:rsidRPr="008600C6" w:rsidRDefault="008600C6" w:rsidP="00860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600C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МИА ЕКОФИШ</w:t>
            </w:r>
          </w:p>
          <w:p w:rsidR="008600C6" w:rsidRPr="008600C6" w:rsidRDefault="008600C6" w:rsidP="00860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600C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СКОПЈЕ</w:t>
            </w:r>
          </w:p>
        </w:tc>
        <w:tc>
          <w:tcPr>
            <w:tcW w:w="3627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600C6" w:rsidRPr="008600C6" w:rsidRDefault="008600C6" w:rsidP="008600C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600C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НЕ УЧЕСТВУВАЛЕ НА НАТПРЕВАР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600C6" w:rsidRPr="008600C6" w:rsidRDefault="008600C6" w:rsidP="008600C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eastAsia="en-GB"/>
              </w:rPr>
            </w:pPr>
            <w:r w:rsidRPr="008600C6"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eastAsia="en-GB"/>
              </w:rPr>
              <w:t>13</w:t>
            </w:r>
          </w:p>
        </w:tc>
        <w:tc>
          <w:tcPr>
            <w:tcW w:w="8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600C6" w:rsidRPr="008600C6" w:rsidRDefault="008600C6" w:rsidP="008600C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FF"/>
                <w:sz w:val="32"/>
                <w:szCs w:val="32"/>
                <w:lang w:eastAsia="en-GB"/>
              </w:rPr>
            </w:pPr>
            <w:r w:rsidRPr="008600C6">
              <w:rPr>
                <w:rFonts w:ascii="Arial" w:eastAsia="Times New Roman" w:hAnsi="Arial" w:cs="Arial"/>
                <w:b/>
                <w:i/>
                <w:color w:val="0000FF"/>
                <w:sz w:val="32"/>
                <w:szCs w:val="32"/>
                <w:lang w:eastAsia="en-GB"/>
              </w:rPr>
              <w:t>0</w:t>
            </w:r>
          </w:p>
        </w:tc>
      </w:tr>
      <w:tr w:rsidR="008600C6" w:rsidRPr="008600C6" w:rsidTr="008600C6">
        <w:trPr>
          <w:trHeight w:val="198"/>
        </w:trPr>
        <w:tc>
          <w:tcPr>
            <w:tcW w:w="4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C6" w:rsidRPr="008600C6" w:rsidRDefault="008600C6" w:rsidP="008600C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  <w:r w:rsidRPr="008600C6">
              <w:rPr>
                <w:rFonts w:ascii="Arial" w:eastAsia="Times New Roman" w:hAnsi="Arial" w:cs="Arial"/>
                <w:b/>
                <w:sz w:val="28"/>
                <w:szCs w:val="28"/>
                <w:lang w:val="sr-Latn-CS" w:eastAsia="en-GB"/>
              </w:rPr>
              <w:t>B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600C6" w:rsidRPr="008600C6" w:rsidRDefault="008600C6" w:rsidP="008600C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8600C6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1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600C6" w:rsidRPr="008600C6" w:rsidRDefault="008600C6" w:rsidP="008600C6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600C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ЛАВОВИ</w:t>
            </w:r>
          </w:p>
        </w:tc>
        <w:tc>
          <w:tcPr>
            <w:tcW w:w="1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600C6" w:rsidRPr="008600C6" w:rsidRDefault="008600C6" w:rsidP="00860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600C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ВАРДАР</w:t>
            </w:r>
          </w:p>
          <w:p w:rsidR="008600C6" w:rsidRPr="008600C6" w:rsidRDefault="008600C6" w:rsidP="00860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600C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СКОПЈЕ</w:t>
            </w:r>
          </w:p>
        </w:tc>
        <w:tc>
          <w:tcPr>
            <w:tcW w:w="8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C6" w:rsidRPr="008600C6" w:rsidRDefault="008600C6" w:rsidP="008600C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600C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C6" w:rsidRPr="008600C6" w:rsidRDefault="008600C6" w:rsidP="008600C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600C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32890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C6" w:rsidRPr="008600C6" w:rsidRDefault="008600C6" w:rsidP="008600C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600C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3570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600C6" w:rsidRPr="008600C6" w:rsidRDefault="008600C6" w:rsidP="008600C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600C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2349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600C6" w:rsidRPr="008600C6" w:rsidRDefault="008600C6" w:rsidP="008600C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eastAsia="en-GB"/>
              </w:rPr>
            </w:pPr>
            <w:r w:rsidRPr="008600C6"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eastAsia="en-GB"/>
              </w:rPr>
              <w:t>11</w:t>
            </w:r>
          </w:p>
        </w:tc>
        <w:tc>
          <w:tcPr>
            <w:tcW w:w="8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600C6" w:rsidRPr="008600C6" w:rsidRDefault="008600C6" w:rsidP="008600C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FF"/>
                <w:sz w:val="32"/>
                <w:szCs w:val="32"/>
                <w:lang w:eastAsia="en-GB"/>
              </w:rPr>
            </w:pPr>
            <w:r w:rsidRPr="008600C6">
              <w:rPr>
                <w:rFonts w:ascii="Arial" w:eastAsia="Times New Roman" w:hAnsi="Arial" w:cs="Arial"/>
                <w:b/>
                <w:i/>
                <w:color w:val="0000FF"/>
                <w:sz w:val="32"/>
                <w:szCs w:val="32"/>
                <w:lang w:eastAsia="en-GB"/>
              </w:rPr>
              <w:t>3</w:t>
            </w:r>
          </w:p>
        </w:tc>
      </w:tr>
      <w:tr w:rsidR="008600C6" w:rsidRPr="008600C6" w:rsidTr="008600C6">
        <w:trPr>
          <w:trHeight w:val="198"/>
        </w:trPr>
        <w:tc>
          <w:tcPr>
            <w:tcW w:w="4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C6" w:rsidRPr="008600C6" w:rsidRDefault="008600C6" w:rsidP="008600C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  <w:r w:rsidRPr="008600C6">
              <w:rPr>
                <w:rFonts w:ascii="Arial" w:eastAsia="Times New Roman" w:hAnsi="Arial" w:cs="Arial"/>
                <w:b/>
                <w:sz w:val="28"/>
                <w:szCs w:val="28"/>
                <w:lang w:val="sr-Latn-CS" w:eastAsia="en-GB"/>
              </w:rPr>
              <w:t>B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600C6" w:rsidRPr="008600C6" w:rsidRDefault="008600C6" w:rsidP="008600C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8600C6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1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600C6" w:rsidRPr="008600C6" w:rsidRDefault="008600C6" w:rsidP="008600C6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600C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ВИП</w:t>
            </w:r>
          </w:p>
        </w:tc>
        <w:tc>
          <w:tcPr>
            <w:tcW w:w="1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600C6" w:rsidRPr="008600C6" w:rsidRDefault="008600C6" w:rsidP="00860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600C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МИА ЕКОФИШ</w:t>
            </w:r>
          </w:p>
          <w:p w:rsidR="008600C6" w:rsidRPr="008600C6" w:rsidRDefault="008600C6" w:rsidP="00860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600C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СКОПЈЕ</w:t>
            </w:r>
          </w:p>
        </w:tc>
        <w:tc>
          <w:tcPr>
            <w:tcW w:w="8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C6" w:rsidRPr="008600C6" w:rsidRDefault="008600C6" w:rsidP="008600C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600C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C6" w:rsidRPr="008600C6" w:rsidRDefault="008600C6" w:rsidP="008600C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600C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144660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C6" w:rsidRPr="008600C6" w:rsidRDefault="008600C6" w:rsidP="008600C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600C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3530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600C6" w:rsidRPr="008600C6" w:rsidRDefault="008600C6" w:rsidP="008600C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600C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2260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600C6" w:rsidRPr="008600C6" w:rsidRDefault="008600C6" w:rsidP="008600C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eastAsia="en-GB"/>
              </w:rPr>
            </w:pPr>
            <w:r w:rsidRPr="008600C6"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eastAsia="en-GB"/>
              </w:rP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600C6" w:rsidRPr="008600C6" w:rsidRDefault="008600C6" w:rsidP="008600C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FF"/>
                <w:sz w:val="32"/>
                <w:szCs w:val="32"/>
                <w:lang w:eastAsia="en-GB"/>
              </w:rPr>
            </w:pPr>
            <w:r w:rsidRPr="008600C6">
              <w:rPr>
                <w:rFonts w:ascii="Arial" w:eastAsia="Times New Roman" w:hAnsi="Arial" w:cs="Arial"/>
                <w:b/>
                <w:i/>
                <w:color w:val="0000FF"/>
                <w:sz w:val="32"/>
                <w:szCs w:val="32"/>
                <w:lang w:eastAsia="en-GB"/>
              </w:rPr>
              <w:t>13</w:t>
            </w:r>
          </w:p>
        </w:tc>
      </w:tr>
      <w:tr w:rsidR="008600C6" w:rsidRPr="008600C6" w:rsidTr="008600C6">
        <w:trPr>
          <w:trHeight w:val="198"/>
        </w:trPr>
        <w:tc>
          <w:tcPr>
            <w:tcW w:w="4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C6" w:rsidRPr="008600C6" w:rsidRDefault="008600C6" w:rsidP="008600C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  <w:r w:rsidRPr="008600C6">
              <w:rPr>
                <w:rFonts w:ascii="Arial" w:eastAsia="Times New Roman" w:hAnsi="Arial" w:cs="Arial"/>
                <w:b/>
                <w:sz w:val="28"/>
                <w:szCs w:val="28"/>
                <w:lang w:val="sr-Latn-CS" w:eastAsia="en-GB"/>
              </w:rPr>
              <w:t>B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600C6" w:rsidRPr="008600C6" w:rsidRDefault="008600C6" w:rsidP="008600C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8600C6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1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600C6" w:rsidRPr="008600C6" w:rsidRDefault="008600C6" w:rsidP="008600C6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600C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ЦО</w:t>
            </w:r>
            <w:r w:rsidRPr="008600C6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en-GB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600C6" w:rsidRPr="008600C6" w:rsidRDefault="008600C6" w:rsidP="00860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600C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ВАРДАР</w:t>
            </w:r>
          </w:p>
          <w:p w:rsidR="008600C6" w:rsidRPr="008600C6" w:rsidRDefault="008600C6" w:rsidP="00860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600C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СКОПЈЕ</w:t>
            </w:r>
          </w:p>
        </w:tc>
        <w:tc>
          <w:tcPr>
            <w:tcW w:w="8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C6" w:rsidRPr="008600C6" w:rsidRDefault="008600C6" w:rsidP="008600C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600C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C6" w:rsidRPr="008600C6" w:rsidRDefault="008600C6" w:rsidP="008600C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600C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71260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C6" w:rsidRPr="008600C6" w:rsidRDefault="008600C6" w:rsidP="008600C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600C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3490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600C6" w:rsidRPr="008600C6" w:rsidRDefault="008600C6" w:rsidP="008600C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600C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2375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600C6" w:rsidRPr="008600C6" w:rsidRDefault="008600C6" w:rsidP="008600C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eastAsia="en-GB"/>
              </w:rPr>
            </w:pPr>
            <w:r w:rsidRPr="008600C6"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eastAsia="en-GB"/>
              </w:rPr>
              <w:t>6</w:t>
            </w:r>
          </w:p>
        </w:tc>
        <w:tc>
          <w:tcPr>
            <w:tcW w:w="8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600C6" w:rsidRPr="008600C6" w:rsidRDefault="008600C6" w:rsidP="008600C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FF"/>
                <w:sz w:val="32"/>
                <w:szCs w:val="32"/>
                <w:lang w:eastAsia="en-GB"/>
              </w:rPr>
            </w:pPr>
            <w:r w:rsidRPr="008600C6">
              <w:rPr>
                <w:rFonts w:ascii="Arial" w:eastAsia="Times New Roman" w:hAnsi="Arial" w:cs="Arial"/>
                <w:b/>
                <w:i/>
                <w:color w:val="0000FF"/>
                <w:sz w:val="32"/>
                <w:szCs w:val="32"/>
                <w:lang w:eastAsia="en-GB"/>
              </w:rPr>
              <w:t>8</w:t>
            </w:r>
          </w:p>
        </w:tc>
      </w:tr>
      <w:tr w:rsidR="008600C6" w:rsidRPr="008600C6" w:rsidTr="008600C6">
        <w:trPr>
          <w:trHeight w:val="198"/>
        </w:trPr>
        <w:tc>
          <w:tcPr>
            <w:tcW w:w="4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C6" w:rsidRPr="008600C6" w:rsidRDefault="008600C6" w:rsidP="008600C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sr-Latn-CS" w:eastAsia="en-GB"/>
              </w:rPr>
            </w:pPr>
            <w:r w:rsidRPr="008600C6">
              <w:rPr>
                <w:rFonts w:ascii="Arial" w:eastAsia="Times New Roman" w:hAnsi="Arial" w:cs="Arial"/>
                <w:b/>
                <w:sz w:val="28"/>
                <w:szCs w:val="28"/>
                <w:lang w:val="sr-Latn-CS" w:eastAsia="en-GB"/>
              </w:rPr>
              <w:t>C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600C6" w:rsidRPr="008600C6" w:rsidRDefault="008600C6" w:rsidP="008600C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8600C6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1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600C6" w:rsidRPr="008600C6" w:rsidRDefault="008600C6" w:rsidP="008600C6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600C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СК  БАЈТС</w:t>
            </w:r>
          </w:p>
        </w:tc>
        <w:tc>
          <w:tcPr>
            <w:tcW w:w="1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600C6" w:rsidRPr="008600C6" w:rsidRDefault="008600C6" w:rsidP="00860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600C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ВАРДАР</w:t>
            </w:r>
          </w:p>
          <w:p w:rsidR="008600C6" w:rsidRPr="008600C6" w:rsidRDefault="008600C6" w:rsidP="00860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600C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СКОПЈЕ</w:t>
            </w:r>
          </w:p>
        </w:tc>
        <w:tc>
          <w:tcPr>
            <w:tcW w:w="8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C6" w:rsidRPr="008600C6" w:rsidRDefault="008600C6" w:rsidP="008600C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600C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C6" w:rsidRPr="008600C6" w:rsidRDefault="008600C6" w:rsidP="008600C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600C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84470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C6" w:rsidRPr="008600C6" w:rsidRDefault="008600C6" w:rsidP="008600C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600C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7110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600C6" w:rsidRPr="008600C6" w:rsidRDefault="008600C6" w:rsidP="008600C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600C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2223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600C6" w:rsidRPr="008600C6" w:rsidRDefault="008600C6" w:rsidP="008600C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eastAsia="en-GB"/>
              </w:rPr>
            </w:pPr>
            <w:r w:rsidRPr="008600C6"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eastAsia="en-GB"/>
              </w:rPr>
              <w:t>5</w:t>
            </w:r>
          </w:p>
        </w:tc>
        <w:tc>
          <w:tcPr>
            <w:tcW w:w="8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600C6" w:rsidRPr="008600C6" w:rsidRDefault="008600C6" w:rsidP="008600C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FF"/>
                <w:sz w:val="32"/>
                <w:szCs w:val="32"/>
                <w:lang w:eastAsia="en-GB"/>
              </w:rPr>
            </w:pPr>
            <w:r w:rsidRPr="008600C6">
              <w:rPr>
                <w:rFonts w:ascii="Arial" w:eastAsia="Times New Roman" w:hAnsi="Arial" w:cs="Arial"/>
                <w:b/>
                <w:i/>
                <w:color w:val="0000FF"/>
                <w:sz w:val="32"/>
                <w:szCs w:val="32"/>
                <w:lang w:eastAsia="en-GB"/>
              </w:rPr>
              <w:t>9</w:t>
            </w:r>
          </w:p>
        </w:tc>
      </w:tr>
      <w:tr w:rsidR="008600C6" w:rsidRPr="008600C6" w:rsidTr="008600C6">
        <w:trPr>
          <w:trHeight w:val="198"/>
        </w:trPr>
        <w:tc>
          <w:tcPr>
            <w:tcW w:w="4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C6" w:rsidRPr="008600C6" w:rsidRDefault="008600C6" w:rsidP="008600C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sr-Latn-CS" w:eastAsia="en-GB"/>
              </w:rPr>
            </w:pPr>
            <w:r w:rsidRPr="008600C6">
              <w:rPr>
                <w:rFonts w:ascii="Arial" w:eastAsia="Times New Roman" w:hAnsi="Arial" w:cs="Arial"/>
                <w:b/>
                <w:sz w:val="28"/>
                <w:szCs w:val="28"/>
                <w:lang w:val="sr-Latn-CS" w:eastAsia="en-GB"/>
              </w:rPr>
              <w:t>C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600C6" w:rsidRPr="008600C6" w:rsidRDefault="008600C6" w:rsidP="008600C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8600C6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1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600C6" w:rsidRPr="008600C6" w:rsidRDefault="008600C6" w:rsidP="008600C6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600C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УРБАН  КАРП</w:t>
            </w:r>
          </w:p>
        </w:tc>
        <w:tc>
          <w:tcPr>
            <w:tcW w:w="1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600C6" w:rsidRPr="008600C6" w:rsidRDefault="008600C6" w:rsidP="00860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600C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СВ. АПОСТОЛ ПЕТАР - ОХРИД</w:t>
            </w:r>
          </w:p>
        </w:tc>
        <w:tc>
          <w:tcPr>
            <w:tcW w:w="8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C6" w:rsidRPr="008600C6" w:rsidRDefault="008600C6" w:rsidP="008600C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600C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C6" w:rsidRPr="008600C6" w:rsidRDefault="008600C6" w:rsidP="008600C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600C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36970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C6" w:rsidRPr="008600C6" w:rsidRDefault="008600C6" w:rsidP="008600C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600C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2750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600C6" w:rsidRPr="008600C6" w:rsidRDefault="008600C6" w:rsidP="008600C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600C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2054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600C6" w:rsidRPr="008600C6" w:rsidRDefault="008600C6" w:rsidP="008600C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eastAsia="en-GB"/>
              </w:rPr>
            </w:pPr>
            <w:r w:rsidRPr="008600C6"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eastAsia="en-GB"/>
              </w:rPr>
              <w:t>9</w:t>
            </w:r>
          </w:p>
        </w:tc>
        <w:tc>
          <w:tcPr>
            <w:tcW w:w="8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600C6" w:rsidRPr="008600C6" w:rsidRDefault="008600C6" w:rsidP="008600C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FF"/>
                <w:sz w:val="32"/>
                <w:szCs w:val="32"/>
                <w:lang w:eastAsia="en-GB"/>
              </w:rPr>
            </w:pPr>
            <w:r w:rsidRPr="008600C6">
              <w:rPr>
                <w:rFonts w:ascii="Arial" w:eastAsia="Times New Roman" w:hAnsi="Arial" w:cs="Arial"/>
                <w:b/>
                <w:i/>
                <w:color w:val="0000FF"/>
                <w:sz w:val="32"/>
                <w:szCs w:val="32"/>
                <w:lang w:eastAsia="en-GB"/>
              </w:rPr>
              <w:t>5</w:t>
            </w:r>
          </w:p>
        </w:tc>
      </w:tr>
      <w:tr w:rsidR="008600C6" w:rsidRPr="008600C6" w:rsidTr="008600C6">
        <w:trPr>
          <w:trHeight w:val="198"/>
        </w:trPr>
        <w:tc>
          <w:tcPr>
            <w:tcW w:w="4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C6" w:rsidRPr="008600C6" w:rsidRDefault="008600C6" w:rsidP="008600C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sr-Latn-CS" w:eastAsia="en-GB"/>
              </w:rPr>
            </w:pPr>
            <w:r w:rsidRPr="008600C6">
              <w:rPr>
                <w:rFonts w:ascii="Arial" w:eastAsia="Times New Roman" w:hAnsi="Arial" w:cs="Arial"/>
                <w:b/>
                <w:sz w:val="28"/>
                <w:szCs w:val="28"/>
                <w:lang w:val="sr-Latn-CS" w:eastAsia="en-GB"/>
              </w:rPr>
              <w:t>C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600C6" w:rsidRPr="008600C6" w:rsidRDefault="008600C6" w:rsidP="008600C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8600C6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1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600C6" w:rsidRPr="008600C6" w:rsidRDefault="008600C6" w:rsidP="008600C6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600C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КОСТРЕШ</w:t>
            </w:r>
          </w:p>
        </w:tc>
        <w:tc>
          <w:tcPr>
            <w:tcW w:w="1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600C6" w:rsidRPr="008600C6" w:rsidRDefault="008600C6" w:rsidP="00860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600C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КОСТРЕШ</w:t>
            </w:r>
          </w:p>
          <w:p w:rsidR="008600C6" w:rsidRPr="008600C6" w:rsidRDefault="008600C6" w:rsidP="00860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600C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БОГДАНЦИ</w:t>
            </w:r>
          </w:p>
        </w:tc>
        <w:tc>
          <w:tcPr>
            <w:tcW w:w="8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C6" w:rsidRPr="008600C6" w:rsidRDefault="008600C6" w:rsidP="008600C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600C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C6" w:rsidRPr="008600C6" w:rsidRDefault="008600C6" w:rsidP="008600C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600C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68650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C6" w:rsidRPr="008600C6" w:rsidRDefault="008600C6" w:rsidP="008600C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600C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3910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600C6" w:rsidRPr="008600C6" w:rsidRDefault="008600C6" w:rsidP="008600C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600C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2367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600C6" w:rsidRPr="008600C6" w:rsidRDefault="008600C6" w:rsidP="008600C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eastAsia="en-GB"/>
              </w:rPr>
            </w:pPr>
            <w:r w:rsidRPr="008600C6"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eastAsia="en-GB"/>
              </w:rPr>
              <w:t>7</w:t>
            </w:r>
          </w:p>
        </w:tc>
        <w:tc>
          <w:tcPr>
            <w:tcW w:w="8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600C6" w:rsidRPr="008600C6" w:rsidRDefault="008600C6" w:rsidP="008600C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FF"/>
                <w:sz w:val="32"/>
                <w:szCs w:val="32"/>
                <w:lang w:eastAsia="en-GB"/>
              </w:rPr>
            </w:pPr>
            <w:r w:rsidRPr="008600C6">
              <w:rPr>
                <w:rFonts w:ascii="Arial" w:eastAsia="Times New Roman" w:hAnsi="Arial" w:cs="Arial"/>
                <w:b/>
                <w:i/>
                <w:color w:val="0000FF"/>
                <w:sz w:val="32"/>
                <w:szCs w:val="32"/>
                <w:lang w:eastAsia="en-GB"/>
              </w:rPr>
              <w:t>7</w:t>
            </w:r>
          </w:p>
        </w:tc>
      </w:tr>
      <w:tr w:rsidR="008600C6" w:rsidRPr="008600C6" w:rsidTr="00C2789E">
        <w:trPr>
          <w:trHeight w:val="143"/>
        </w:trPr>
        <w:tc>
          <w:tcPr>
            <w:tcW w:w="4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8600C6" w:rsidRPr="008600C6" w:rsidRDefault="008600C6" w:rsidP="008600C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sr-Latn-CS" w:eastAsia="en-GB"/>
              </w:rPr>
            </w:pPr>
            <w:r w:rsidRPr="008600C6">
              <w:rPr>
                <w:rFonts w:ascii="Arial" w:eastAsia="Times New Roman" w:hAnsi="Arial" w:cs="Arial"/>
                <w:b/>
                <w:sz w:val="28"/>
                <w:szCs w:val="28"/>
                <w:lang w:val="sr-Latn-CS" w:eastAsia="en-GB"/>
              </w:rPr>
              <w:lastRenderedPageBreak/>
              <w:t>C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hideMark/>
          </w:tcPr>
          <w:p w:rsidR="008600C6" w:rsidRPr="008600C6" w:rsidRDefault="008600C6" w:rsidP="008600C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8600C6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180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hideMark/>
          </w:tcPr>
          <w:p w:rsidR="008600C6" w:rsidRPr="008600C6" w:rsidRDefault="008600C6" w:rsidP="008600C6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600C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КОСТРЕШ 1</w:t>
            </w:r>
          </w:p>
        </w:tc>
        <w:tc>
          <w:tcPr>
            <w:tcW w:w="1389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hideMark/>
          </w:tcPr>
          <w:p w:rsidR="008600C6" w:rsidRPr="008600C6" w:rsidRDefault="008600C6" w:rsidP="00860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600C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КОСТРЕШ</w:t>
            </w:r>
          </w:p>
          <w:p w:rsidR="008600C6" w:rsidRPr="008600C6" w:rsidRDefault="008600C6" w:rsidP="00860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600C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БОГДАНЦИ</w:t>
            </w:r>
          </w:p>
        </w:tc>
        <w:tc>
          <w:tcPr>
            <w:tcW w:w="803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8600C6" w:rsidRPr="008600C6" w:rsidRDefault="008600C6" w:rsidP="008600C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600C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8600C6" w:rsidRPr="008600C6" w:rsidRDefault="008600C6" w:rsidP="008600C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600C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35630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8600C6" w:rsidRPr="008600C6" w:rsidRDefault="008600C6" w:rsidP="008600C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600C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6980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hideMark/>
          </w:tcPr>
          <w:p w:rsidR="008600C6" w:rsidRPr="008600C6" w:rsidRDefault="008600C6" w:rsidP="008600C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600C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2545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hideMark/>
          </w:tcPr>
          <w:p w:rsidR="008600C6" w:rsidRPr="008600C6" w:rsidRDefault="008600C6" w:rsidP="008600C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eastAsia="en-GB"/>
              </w:rPr>
            </w:pPr>
            <w:r w:rsidRPr="008600C6"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eastAsia="en-GB"/>
              </w:rPr>
              <w:t>10</w:t>
            </w:r>
          </w:p>
        </w:tc>
        <w:tc>
          <w:tcPr>
            <w:tcW w:w="809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600C6" w:rsidRPr="008600C6" w:rsidRDefault="008600C6" w:rsidP="008600C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FF"/>
                <w:sz w:val="32"/>
                <w:szCs w:val="32"/>
                <w:lang w:eastAsia="en-GB"/>
              </w:rPr>
            </w:pPr>
            <w:r w:rsidRPr="008600C6">
              <w:rPr>
                <w:rFonts w:ascii="Arial" w:eastAsia="Times New Roman" w:hAnsi="Arial" w:cs="Arial"/>
                <w:b/>
                <w:i/>
                <w:color w:val="0000FF"/>
                <w:sz w:val="32"/>
                <w:szCs w:val="32"/>
                <w:lang w:eastAsia="en-GB"/>
              </w:rPr>
              <w:t>4</w:t>
            </w:r>
          </w:p>
        </w:tc>
      </w:tr>
    </w:tbl>
    <w:p w:rsidR="00C2789E" w:rsidRPr="00073ADC" w:rsidRDefault="00C2789E" w:rsidP="00073ADC">
      <w:pPr>
        <w:rPr>
          <w:sz w:val="24"/>
          <w:szCs w:val="24"/>
        </w:rPr>
      </w:pPr>
    </w:p>
    <w:p w:rsidR="00C2789E" w:rsidRDefault="00C2789E" w:rsidP="00C2789E">
      <w:pPr>
        <w:ind w:left="-810"/>
        <w:rPr>
          <w:sz w:val="24"/>
          <w:szCs w:val="24"/>
          <w:lang w:val="en-US"/>
        </w:rPr>
      </w:pPr>
    </w:p>
    <w:p w:rsidR="00C2789E" w:rsidRDefault="008600C6" w:rsidP="00C2789E">
      <w:pPr>
        <w:ind w:left="-810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По завршените 3 кола на Крапската Лига, </w:t>
      </w:r>
      <w:r w:rsidR="00C2789E">
        <w:rPr>
          <w:sz w:val="24"/>
          <w:szCs w:val="24"/>
        </w:rPr>
        <w:t>конечните резултати кои што ги постигнаа нашите натпреварувачи, беа следниве</w:t>
      </w:r>
      <w:r w:rsidR="00C2789E">
        <w:rPr>
          <w:sz w:val="24"/>
          <w:szCs w:val="24"/>
          <w:lang w:val="en-US"/>
        </w:rPr>
        <w:t>:</w:t>
      </w:r>
    </w:p>
    <w:p w:rsidR="00C2789E" w:rsidRPr="00C2789E" w:rsidRDefault="00C2789E" w:rsidP="00C2789E">
      <w:pPr>
        <w:ind w:left="-810"/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mk-MK"/>
        </w:rPr>
        <w:drawing>
          <wp:inline distT="0" distB="0" distL="0" distR="0">
            <wp:extent cx="6941489" cy="49377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ber imagennnn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2684" cy="4945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0F91" w:rsidRDefault="00C2789E">
      <w:pPr>
        <w:ind w:left="-810"/>
        <w:rPr>
          <w:bCs/>
          <w:sz w:val="24"/>
          <w:szCs w:val="24"/>
        </w:rPr>
      </w:pPr>
      <w:r>
        <w:rPr>
          <w:sz w:val="24"/>
          <w:szCs w:val="24"/>
        </w:rPr>
        <w:t xml:space="preserve">По одржаната Крапска лига, се одржа и Крапскиот КУП </w:t>
      </w:r>
      <w:r>
        <w:rPr>
          <w:sz w:val="24"/>
          <w:szCs w:val="24"/>
          <w:lang w:val="en-US"/>
        </w:rPr>
        <w:t>“</w:t>
      </w:r>
      <w:r>
        <w:rPr>
          <w:sz w:val="24"/>
          <w:szCs w:val="24"/>
        </w:rPr>
        <w:t xml:space="preserve">8 СЕПТЕМВРИ </w:t>
      </w:r>
      <w:r>
        <w:rPr>
          <w:sz w:val="24"/>
          <w:szCs w:val="24"/>
          <w:lang w:val="en-US"/>
        </w:rPr>
        <w:t>”</w:t>
      </w:r>
      <w:r>
        <w:rPr>
          <w:sz w:val="24"/>
          <w:szCs w:val="24"/>
        </w:rPr>
        <w:t xml:space="preserve">на </w:t>
      </w:r>
      <w:r>
        <w:rPr>
          <w:bCs/>
          <w:sz w:val="24"/>
          <w:szCs w:val="24"/>
        </w:rPr>
        <w:t xml:space="preserve">акумулацијата Мавровица во  Свети Николе во период </w:t>
      </w:r>
      <w:r w:rsidRPr="00C2789E">
        <w:rPr>
          <w:bCs/>
          <w:sz w:val="24"/>
          <w:szCs w:val="24"/>
        </w:rPr>
        <w:t>од 07-09.09.2019 година</w:t>
      </w:r>
      <w:r w:rsidR="00177ADF">
        <w:rPr>
          <w:bCs/>
          <w:sz w:val="24"/>
          <w:szCs w:val="24"/>
        </w:rPr>
        <w:t xml:space="preserve"> во времетраење од 50часа.</w:t>
      </w:r>
    </w:p>
    <w:p w:rsidR="00C2789E" w:rsidRDefault="00C2789E">
      <w:pPr>
        <w:ind w:left="-810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На истоимениот КУП исто така бе</w:t>
      </w:r>
      <w:r w:rsidR="00073ADC">
        <w:rPr>
          <w:bCs/>
          <w:sz w:val="24"/>
          <w:szCs w:val="24"/>
        </w:rPr>
        <w:t>а постигнати одлични резултати имајќи го во предвид нискиот водостој и сиромашниот рибен фонд на акумулацијата.</w:t>
      </w:r>
    </w:p>
    <w:p w:rsidR="00073ADC" w:rsidRDefault="00073ADC">
      <w:pPr>
        <w:ind w:left="-810"/>
        <w:rPr>
          <w:bCs/>
          <w:sz w:val="24"/>
          <w:szCs w:val="24"/>
        </w:rPr>
      </w:pPr>
      <w:r>
        <w:rPr>
          <w:bCs/>
          <w:sz w:val="24"/>
          <w:szCs w:val="24"/>
        </w:rPr>
        <w:t>Со највисок пласман се издвои тимот на ЦО2 од ЗСР</w:t>
      </w:r>
      <w:r>
        <w:rPr>
          <w:bCs/>
          <w:sz w:val="24"/>
          <w:szCs w:val="24"/>
          <w:lang w:val="en-US"/>
        </w:rPr>
        <w:t>”</w:t>
      </w:r>
      <w:r>
        <w:rPr>
          <w:bCs/>
          <w:sz w:val="24"/>
          <w:szCs w:val="24"/>
        </w:rPr>
        <w:t>ВАРДАР</w:t>
      </w:r>
      <w:r>
        <w:rPr>
          <w:bCs/>
          <w:sz w:val="24"/>
          <w:szCs w:val="24"/>
          <w:lang w:val="en-US"/>
        </w:rPr>
        <w:t>”</w:t>
      </w:r>
      <w:r>
        <w:rPr>
          <w:bCs/>
          <w:sz w:val="24"/>
          <w:szCs w:val="24"/>
        </w:rPr>
        <w:t xml:space="preserve"> – Скопје, со уловени 12 примероци, односно 32830 гр.уловена риба.</w:t>
      </w:r>
    </w:p>
    <w:p w:rsidR="00073ADC" w:rsidRDefault="00073ADC">
      <w:pPr>
        <w:ind w:left="-810"/>
        <w:rPr>
          <w:bCs/>
          <w:sz w:val="24"/>
          <w:szCs w:val="24"/>
          <w:lang w:val="en-US"/>
        </w:rPr>
      </w:pPr>
    </w:p>
    <w:p w:rsidR="00073ADC" w:rsidRDefault="00073ADC">
      <w:pPr>
        <w:ind w:left="-810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</w:rPr>
        <w:t>Подетално околу освоените пласмани на истоимениот КУП може да погледнете во долунаведената табела</w:t>
      </w:r>
      <w:r>
        <w:rPr>
          <w:bCs/>
          <w:sz w:val="24"/>
          <w:szCs w:val="24"/>
          <w:lang w:val="en-US"/>
        </w:rPr>
        <w:t>:</w:t>
      </w:r>
    </w:p>
    <w:p w:rsidR="00073ADC" w:rsidRDefault="00073ADC">
      <w:pPr>
        <w:ind w:left="-810"/>
        <w:rPr>
          <w:bCs/>
          <w:sz w:val="24"/>
          <w:szCs w:val="24"/>
          <w:lang w:val="en-US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5"/>
        <w:gridCol w:w="1701"/>
        <w:gridCol w:w="1495"/>
        <w:gridCol w:w="1238"/>
        <w:gridCol w:w="670"/>
        <w:gridCol w:w="773"/>
        <w:gridCol w:w="773"/>
        <w:gridCol w:w="775"/>
        <w:gridCol w:w="773"/>
      </w:tblGrid>
      <w:tr w:rsidR="00073ADC" w:rsidRPr="00073ADC" w:rsidTr="00073ADC">
        <w:trPr>
          <w:cantSplit/>
          <w:trHeight w:val="272"/>
        </w:trPr>
        <w:tc>
          <w:tcPr>
            <w:tcW w:w="51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73ADC" w:rsidRPr="00073ADC" w:rsidRDefault="00073ADC" w:rsidP="00073A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mk-MK"/>
              </w:rPr>
            </w:pPr>
            <w:r w:rsidRPr="00073ADC">
              <w:rPr>
                <w:rFonts w:ascii="Arial" w:eastAsia="Times New Roman" w:hAnsi="Arial" w:cs="Arial"/>
                <w:bCs/>
                <w:sz w:val="24"/>
                <w:szCs w:val="24"/>
                <w:lang w:eastAsia="mk-MK"/>
              </w:rPr>
              <w:t>Пози-ција</w:t>
            </w:r>
          </w:p>
          <w:p w:rsidR="00073ADC" w:rsidRPr="00073ADC" w:rsidRDefault="00073ADC" w:rsidP="00073A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4"/>
                <w:lang w:eastAsia="mk-MK"/>
              </w:rPr>
            </w:pPr>
            <w:r w:rsidRPr="00073ADC">
              <w:rPr>
                <w:rFonts w:ascii="Arial" w:eastAsia="Times New Roman" w:hAnsi="Arial" w:cs="Arial"/>
                <w:bCs/>
                <w:sz w:val="24"/>
                <w:szCs w:val="24"/>
                <w:lang w:eastAsia="mk-MK"/>
              </w:rPr>
              <w:t>број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73ADC" w:rsidRPr="00073ADC" w:rsidRDefault="00073ADC" w:rsidP="00073A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mk-MK"/>
              </w:rPr>
            </w:pPr>
            <w:r w:rsidRPr="00073ADC">
              <w:rPr>
                <w:rFonts w:ascii="Arial" w:eastAsia="Times New Roman" w:hAnsi="Arial" w:cs="Arial"/>
                <w:bCs/>
                <w:sz w:val="24"/>
                <w:szCs w:val="24"/>
                <w:lang w:eastAsia="mk-MK"/>
              </w:rPr>
              <w:t>ЕКИПА</w:t>
            </w:r>
          </w:p>
        </w:tc>
        <w:tc>
          <w:tcPr>
            <w:tcW w:w="149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73ADC" w:rsidRPr="00073ADC" w:rsidRDefault="00073ADC" w:rsidP="00073A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mk-MK"/>
              </w:rPr>
            </w:pPr>
            <w:r w:rsidRPr="00073ADC">
              <w:rPr>
                <w:rFonts w:ascii="Arial" w:eastAsia="Times New Roman" w:hAnsi="Arial" w:cs="Arial"/>
                <w:bCs/>
                <w:sz w:val="24"/>
                <w:szCs w:val="24"/>
                <w:lang w:eastAsia="mk-MK"/>
              </w:rPr>
              <w:t>Риболовно здружение/клуб</w:t>
            </w:r>
          </w:p>
        </w:tc>
        <w:tc>
          <w:tcPr>
            <w:tcW w:w="123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73ADC" w:rsidRPr="00073ADC" w:rsidRDefault="00073ADC" w:rsidP="00073A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mk-MK"/>
              </w:rPr>
            </w:pPr>
            <w:r w:rsidRPr="00073ADC">
              <w:rPr>
                <w:rFonts w:ascii="Arial" w:eastAsia="Times New Roman" w:hAnsi="Arial" w:cs="Arial"/>
                <w:bCs/>
                <w:sz w:val="24"/>
                <w:szCs w:val="24"/>
                <w:lang w:eastAsia="mk-MK"/>
              </w:rPr>
              <w:t>МЕСТО</w:t>
            </w:r>
          </w:p>
        </w:tc>
        <w:tc>
          <w:tcPr>
            <w:tcW w:w="2991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73ADC" w:rsidRPr="00073ADC" w:rsidRDefault="00073ADC" w:rsidP="00073A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mk-MK"/>
              </w:rPr>
            </w:pPr>
            <w:r w:rsidRPr="00073ADC">
              <w:rPr>
                <w:rFonts w:ascii="Arial" w:eastAsia="Times New Roman" w:hAnsi="Arial" w:cs="Arial"/>
                <w:bCs/>
                <w:sz w:val="24"/>
                <w:szCs w:val="24"/>
                <w:lang w:eastAsia="mk-MK"/>
              </w:rPr>
              <w:t>УЛОВ</w:t>
            </w:r>
          </w:p>
        </w:tc>
        <w:tc>
          <w:tcPr>
            <w:tcW w:w="77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73ADC" w:rsidRPr="00073ADC" w:rsidRDefault="00073ADC" w:rsidP="00073A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mk-MK"/>
              </w:rPr>
            </w:pPr>
            <w:r w:rsidRPr="00073ADC">
              <w:rPr>
                <w:rFonts w:ascii="Arial" w:eastAsia="Times New Roman" w:hAnsi="Arial" w:cs="Arial"/>
                <w:bCs/>
                <w:sz w:val="24"/>
                <w:szCs w:val="24"/>
                <w:lang w:eastAsia="mk-MK"/>
              </w:rPr>
              <w:t>Конечен пласман</w:t>
            </w:r>
          </w:p>
        </w:tc>
      </w:tr>
      <w:tr w:rsidR="00073ADC" w:rsidRPr="00073ADC" w:rsidTr="00073ADC">
        <w:trPr>
          <w:cantSplit/>
          <w:trHeight w:val="342"/>
        </w:trPr>
        <w:tc>
          <w:tcPr>
            <w:tcW w:w="51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73ADC" w:rsidRPr="00073ADC" w:rsidRDefault="00073ADC" w:rsidP="00073AD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4"/>
                <w:lang w:eastAsia="mk-MK"/>
              </w:rPr>
            </w:pPr>
          </w:p>
        </w:tc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73ADC" w:rsidRPr="00073ADC" w:rsidRDefault="00073ADC" w:rsidP="00073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mk-MK"/>
              </w:rPr>
            </w:pPr>
          </w:p>
        </w:tc>
        <w:tc>
          <w:tcPr>
            <w:tcW w:w="149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73ADC" w:rsidRPr="00073ADC" w:rsidRDefault="00073ADC" w:rsidP="00073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mk-MK"/>
              </w:rPr>
            </w:pPr>
          </w:p>
        </w:tc>
        <w:tc>
          <w:tcPr>
            <w:tcW w:w="123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73ADC" w:rsidRPr="00073ADC" w:rsidRDefault="00073ADC" w:rsidP="00073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mk-MK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73ADC" w:rsidRPr="00073ADC" w:rsidRDefault="00073ADC" w:rsidP="00073A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mk-MK"/>
              </w:rPr>
            </w:pPr>
            <w:r w:rsidRPr="00073ADC">
              <w:rPr>
                <w:rFonts w:ascii="Arial" w:eastAsia="Times New Roman" w:hAnsi="Arial" w:cs="Arial"/>
                <w:bCs/>
                <w:sz w:val="24"/>
                <w:szCs w:val="24"/>
                <w:lang w:eastAsia="mk-MK"/>
              </w:rPr>
              <w:t>Број на пример.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73ADC" w:rsidRPr="00073ADC" w:rsidRDefault="00073ADC" w:rsidP="00073A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mk-MK"/>
              </w:rPr>
            </w:pPr>
            <w:r w:rsidRPr="00073ADC">
              <w:rPr>
                <w:rFonts w:ascii="Arial" w:eastAsia="Times New Roman" w:hAnsi="Arial" w:cs="Arial"/>
                <w:bCs/>
                <w:sz w:val="24"/>
                <w:szCs w:val="24"/>
                <w:lang w:eastAsia="mk-MK"/>
              </w:rPr>
              <w:t>Најгол.</w:t>
            </w:r>
          </w:p>
          <w:p w:rsidR="00073ADC" w:rsidRPr="00073ADC" w:rsidRDefault="00073ADC" w:rsidP="00073A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mk-MK"/>
              </w:rPr>
            </w:pPr>
            <w:r w:rsidRPr="00073ADC">
              <w:rPr>
                <w:rFonts w:ascii="Arial" w:eastAsia="Times New Roman" w:hAnsi="Arial" w:cs="Arial"/>
                <w:bCs/>
                <w:sz w:val="24"/>
                <w:szCs w:val="24"/>
                <w:lang w:eastAsia="mk-MK"/>
              </w:rPr>
              <w:t>примерок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73ADC" w:rsidRPr="00073ADC" w:rsidRDefault="00073ADC" w:rsidP="00073A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mk-MK"/>
              </w:rPr>
            </w:pPr>
            <w:r w:rsidRPr="00073ADC">
              <w:rPr>
                <w:rFonts w:ascii="Arial" w:eastAsia="Times New Roman" w:hAnsi="Arial" w:cs="Arial"/>
                <w:bCs/>
                <w:sz w:val="24"/>
                <w:szCs w:val="24"/>
                <w:lang w:eastAsia="mk-MK"/>
              </w:rPr>
              <w:t>Просечна тежина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73ADC" w:rsidRPr="00073ADC" w:rsidRDefault="00073ADC" w:rsidP="00073A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mk-MK"/>
              </w:rPr>
            </w:pPr>
            <w:r w:rsidRPr="00073ADC">
              <w:rPr>
                <w:rFonts w:ascii="Arial" w:eastAsia="Times New Roman" w:hAnsi="Arial" w:cs="Arial"/>
                <w:bCs/>
                <w:sz w:val="24"/>
                <w:szCs w:val="24"/>
                <w:lang w:eastAsia="mk-MK"/>
              </w:rPr>
              <w:t>Вкупна тежина</w:t>
            </w:r>
          </w:p>
        </w:tc>
        <w:tc>
          <w:tcPr>
            <w:tcW w:w="77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73ADC" w:rsidRPr="00073ADC" w:rsidRDefault="00073ADC" w:rsidP="00073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mk-MK"/>
              </w:rPr>
            </w:pPr>
          </w:p>
        </w:tc>
      </w:tr>
      <w:tr w:rsidR="00073ADC" w:rsidRPr="00073ADC" w:rsidTr="00073ADC">
        <w:trPr>
          <w:cantSplit/>
          <w:trHeight w:val="408"/>
        </w:trPr>
        <w:tc>
          <w:tcPr>
            <w:tcW w:w="51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73ADC" w:rsidRPr="00073ADC" w:rsidRDefault="00073ADC" w:rsidP="00073ADC">
            <w:pPr>
              <w:spacing w:after="0" w:line="240" w:lineRule="auto"/>
              <w:ind w:left="57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mk-MK"/>
              </w:rPr>
            </w:pPr>
            <w:r w:rsidRPr="00073ADC">
              <w:rPr>
                <w:rFonts w:ascii="Arial" w:eastAsia="Times New Roman" w:hAnsi="Arial" w:cs="Arial"/>
                <w:bCs/>
                <w:sz w:val="24"/>
                <w:szCs w:val="24"/>
                <w:lang w:eastAsia="mk-MK"/>
              </w:rPr>
              <w:t>1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73ADC" w:rsidRPr="00073ADC" w:rsidRDefault="00073ADC" w:rsidP="00073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mk-MK"/>
              </w:rPr>
            </w:pPr>
            <w:r w:rsidRPr="00073ADC">
              <w:rPr>
                <w:rFonts w:ascii="Arial" w:eastAsia="Times New Roman" w:hAnsi="Arial" w:cs="Arial"/>
                <w:bCs/>
                <w:sz w:val="24"/>
                <w:szCs w:val="24"/>
                <w:lang w:eastAsia="mk-MK"/>
              </w:rPr>
              <w:t>КОСТРЕШ</w:t>
            </w:r>
          </w:p>
        </w:tc>
        <w:tc>
          <w:tcPr>
            <w:tcW w:w="14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73ADC" w:rsidRPr="00073ADC" w:rsidRDefault="00073ADC" w:rsidP="00073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mk-MK"/>
              </w:rPr>
            </w:pPr>
            <w:r w:rsidRPr="00073ADC">
              <w:rPr>
                <w:rFonts w:ascii="Arial" w:eastAsia="Times New Roman" w:hAnsi="Arial" w:cs="Arial"/>
                <w:bCs/>
                <w:sz w:val="24"/>
                <w:szCs w:val="24"/>
                <w:lang w:eastAsia="mk-MK"/>
              </w:rPr>
              <w:t xml:space="preserve">КОСТРЕШ </w:t>
            </w:r>
          </w:p>
        </w:tc>
        <w:tc>
          <w:tcPr>
            <w:tcW w:w="123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73ADC" w:rsidRPr="00073ADC" w:rsidRDefault="00073ADC" w:rsidP="00073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mk-MK"/>
              </w:rPr>
            </w:pPr>
            <w:r w:rsidRPr="00073ADC">
              <w:rPr>
                <w:rFonts w:ascii="Arial" w:eastAsia="Times New Roman" w:hAnsi="Arial" w:cs="Arial"/>
                <w:bCs/>
                <w:sz w:val="24"/>
                <w:szCs w:val="24"/>
                <w:lang w:eastAsia="mk-MK"/>
              </w:rPr>
              <w:t>Богданци</w:t>
            </w:r>
          </w:p>
        </w:tc>
        <w:tc>
          <w:tcPr>
            <w:tcW w:w="67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ADC" w:rsidRPr="00073ADC" w:rsidRDefault="00073ADC" w:rsidP="00073A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mk-MK"/>
              </w:rPr>
            </w:pPr>
            <w:r w:rsidRPr="00073ADC">
              <w:rPr>
                <w:rFonts w:ascii="Arial" w:eastAsia="Times New Roman" w:hAnsi="Arial" w:cs="Arial"/>
                <w:bCs/>
                <w:sz w:val="24"/>
                <w:szCs w:val="24"/>
                <w:lang w:eastAsia="mk-MK"/>
              </w:rPr>
              <w:t>0</w:t>
            </w:r>
          </w:p>
        </w:tc>
        <w:tc>
          <w:tcPr>
            <w:tcW w:w="7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ADC" w:rsidRPr="00073ADC" w:rsidRDefault="00073ADC" w:rsidP="00073A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mk-MK"/>
              </w:rPr>
            </w:pPr>
            <w:r w:rsidRPr="00073ADC">
              <w:rPr>
                <w:rFonts w:ascii="Arial" w:eastAsia="Times New Roman" w:hAnsi="Arial" w:cs="Arial"/>
                <w:bCs/>
                <w:sz w:val="24"/>
                <w:szCs w:val="24"/>
                <w:lang w:eastAsia="mk-MK"/>
              </w:rPr>
              <w:t>0</w:t>
            </w:r>
          </w:p>
        </w:tc>
        <w:tc>
          <w:tcPr>
            <w:tcW w:w="7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ADC" w:rsidRPr="00073ADC" w:rsidRDefault="00073ADC" w:rsidP="00073A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mk-MK"/>
              </w:rPr>
            </w:pPr>
            <w:r w:rsidRPr="00073ADC">
              <w:rPr>
                <w:rFonts w:ascii="Arial" w:eastAsia="Times New Roman" w:hAnsi="Arial" w:cs="Arial"/>
                <w:bCs/>
                <w:sz w:val="24"/>
                <w:szCs w:val="24"/>
                <w:lang w:eastAsia="mk-MK"/>
              </w:rPr>
              <w:t>0</w:t>
            </w:r>
          </w:p>
        </w:tc>
        <w:tc>
          <w:tcPr>
            <w:tcW w:w="7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73ADC" w:rsidRPr="00073ADC" w:rsidRDefault="00073ADC" w:rsidP="00073A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mk-MK"/>
              </w:rPr>
            </w:pPr>
            <w:r w:rsidRPr="00073ADC">
              <w:rPr>
                <w:rFonts w:ascii="Arial" w:eastAsia="Times New Roman" w:hAnsi="Arial" w:cs="Arial"/>
                <w:bCs/>
                <w:sz w:val="24"/>
                <w:szCs w:val="24"/>
                <w:lang w:eastAsia="mk-MK"/>
              </w:rPr>
              <w:t>0</w:t>
            </w:r>
          </w:p>
        </w:tc>
        <w:tc>
          <w:tcPr>
            <w:tcW w:w="77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73ADC" w:rsidRPr="00073ADC" w:rsidRDefault="00073ADC" w:rsidP="00073A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36"/>
                <w:szCs w:val="36"/>
                <w:lang w:eastAsia="mk-MK"/>
              </w:rPr>
            </w:pPr>
            <w:r w:rsidRPr="00073ADC">
              <w:rPr>
                <w:rFonts w:ascii="Arial" w:eastAsia="Times New Roman" w:hAnsi="Arial" w:cs="Arial"/>
                <w:b/>
                <w:bCs/>
                <w:i/>
                <w:sz w:val="36"/>
                <w:szCs w:val="36"/>
                <w:lang w:eastAsia="mk-MK"/>
              </w:rPr>
              <w:t>6</w:t>
            </w:r>
          </w:p>
        </w:tc>
      </w:tr>
      <w:tr w:rsidR="00073ADC" w:rsidRPr="00073ADC" w:rsidTr="00073ADC">
        <w:trPr>
          <w:cantSplit/>
          <w:trHeight w:val="408"/>
        </w:trPr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73ADC" w:rsidRPr="00073ADC" w:rsidRDefault="00073ADC" w:rsidP="00073ADC">
            <w:pPr>
              <w:spacing w:after="0" w:line="240" w:lineRule="auto"/>
              <w:ind w:left="57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mk-MK"/>
              </w:rPr>
            </w:pPr>
            <w:r w:rsidRPr="00073ADC">
              <w:rPr>
                <w:rFonts w:ascii="Arial" w:eastAsia="Times New Roman" w:hAnsi="Arial" w:cs="Arial"/>
                <w:bCs/>
                <w:sz w:val="24"/>
                <w:szCs w:val="24"/>
                <w:lang w:eastAsia="mk-MK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73ADC" w:rsidRPr="00073ADC" w:rsidRDefault="00073ADC" w:rsidP="00073ADC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vertAlign w:val="subscript"/>
                <w:lang w:eastAsia="mk-MK"/>
              </w:rPr>
            </w:pPr>
            <w:r w:rsidRPr="00073ADC">
              <w:rPr>
                <w:rFonts w:ascii="Arial" w:eastAsia="Times New Roman" w:hAnsi="Arial" w:cs="Arial"/>
                <w:bCs/>
                <w:sz w:val="24"/>
                <w:szCs w:val="24"/>
                <w:lang w:eastAsia="mk-MK"/>
              </w:rPr>
              <w:t>ЦО</w:t>
            </w:r>
            <w:r w:rsidRPr="00073ADC">
              <w:rPr>
                <w:rFonts w:ascii="Arial" w:eastAsia="Times New Roman" w:hAnsi="Arial" w:cs="Arial"/>
                <w:bCs/>
                <w:sz w:val="28"/>
                <w:szCs w:val="28"/>
                <w:vertAlign w:val="subscript"/>
                <w:lang w:eastAsia="mk-MK"/>
              </w:rPr>
              <w:t>2</w:t>
            </w:r>
          </w:p>
        </w:tc>
        <w:tc>
          <w:tcPr>
            <w:tcW w:w="14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73ADC" w:rsidRPr="00073ADC" w:rsidRDefault="00073ADC" w:rsidP="00073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mk-MK"/>
              </w:rPr>
            </w:pPr>
            <w:r w:rsidRPr="00073ADC">
              <w:rPr>
                <w:rFonts w:ascii="Arial" w:eastAsia="Times New Roman" w:hAnsi="Arial" w:cs="Arial"/>
                <w:bCs/>
                <w:sz w:val="24"/>
                <w:szCs w:val="24"/>
                <w:lang w:eastAsia="mk-MK"/>
              </w:rPr>
              <w:t>ВАРДАР</w:t>
            </w:r>
          </w:p>
        </w:tc>
        <w:tc>
          <w:tcPr>
            <w:tcW w:w="12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73ADC" w:rsidRPr="00073ADC" w:rsidRDefault="00073ADC" w:rsidP="00073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mk-MK"/>
              </w:rPr>
            </w:pPr>
            <w:r w:rsidRPr="00073ADC">
              <w:rPr>
                <w:rFonts w:ascii="Arial" w:eastAsia="Times New Roman" w:hAnsi="Arial" w:cs="Arial"/>
                <w:bCs/>
                <w:sz w:val="24"/>
                <w:szCs w:val="24"/>
                <w:lang w:eastAsia="mk-MK"/>
              </w:rPr>
              <w:t>Скопје</w:t>
            </w:r>
          </w:p>
        </w:tc>
        <w:tc>
          <w:tcPr>
            <w:tcW w:w="6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ADC" w:rsidRPr="00073ADC" w:rsidRDefault="00073ADC" w:rsidP="00073A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mk-MK"/>
              </w:rPr>
            </w:pPr>
            <w:r w:rsidRPr="00073ADC">
              <w:rPr>
                <w:rFonts w:ascii="Arial" w:eastAsia="Times New Roman" w:hAnsi="Arial" w:cs="Arial"/>
                <w:bCs/>
                <w:sz w:val="24"/>
                <w:szCs w:val="24"/>
                <w:lang w:eastAsia="mk-MK"/>
              </w:rPr>
              <w:t>12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ADC" w:rsidRPr="00073ADC" w:rsidRDefault="00073ADC" w:rsidP="00073A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mk-MK"/>
              </w:rPr>
            </w:pPr>
            <w:r w:rsidRPr="00073ADC">
              <w:rPr>
                <w:rFonts w:ascii="Arial" w:eastAsia="Times New Roman" w:hAnsi="Arial" w:cs="Arial"/>
                <w:bCs/>
                <w:sz w:val="24"/>
                <w:szCs w:val="24"/>
                <w:lang w:eastAsia="mk-MK"/>
              </w:rPr>
              <w:t>6620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ADC" w:rsidRPr="00073ADC" w:rsidRDefault="00073ADC" w:rsidP="00073A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mk-MK"/>
              </w:rPr>
            </w:pPr>
            <w:r w:rsidRPr="00073ADC">
              <w:rPr>
                <w:rFonts w:ascii="Arial" w:eastAsia="Times New Roman" w:hAnsi="Arial" w:cs="Arial"/>
                <w:bCs/>
                <w:sz w:val="24"/>
                <w:szCs w:val="24"/>
                <w:lang w:eastAsia="mk-MK"/>
              </w:rPr>
              <w:t>2736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73ADC" w:rsidRPr="00073ADC" w:rsidRDefault="00073ADC" w:rsidP="00073A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mk-MK"/>
              </w:rPr>
            </w:pPr>
            <w:r w:rsidRPr="00073ADC">
              <w:rPr>
                <w:rFonts w:ascii="Arial" w:eastAsia="Times New Roman" w:hAnsi="Arial" w:cs="Arial"/>
                <w:bCs/>
                <w:sz w:val="24"/>
                <w:szCs w:val="24"/>
                <w:lang w:eastAsia="mk-MK"/>
              </w:rPr>
              <w:t>32830</w:t>
            </w:r>
          </w:p>
        </w:tc>
        <w:tc>
          <w:tcPr>
            <w:tcW w:w="7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73ADC" w:rsidRPr="00073ADC" w:rsidRDefault="00073ADC" w:rsidP="00073A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FF0000"/>
                <w:sz w:val="36"/>
                <w:szCs w:val="36"/>
                <w:lang w:eastAsia="mk-MK"/>
              </w:rPr>
            </w:pPr>
            <w:r w:rsidRPr="00073ADC">
              <w:rPr>
                <w:rFonts w:ascii="Arial" w:eastAsia="Times New Roman" w:hAnsi="Arial" w:cs="Arial"/>
                <w:b/>
                <w:bCs/>
                <w:i/>
                <w:color w:val="FF0000"/>
                <w:sz w:val="36"/>
                <w:szCs w:val="36"/>
                <w:lang w:eastAsia="mk-MK"/>
              </w:rPr>
              <w:t>1</w:t>
            </w:r>
          </w:p>
        </w:tc>
      </w:tr>
      <w:tr w:rsidR="00073ADC" w:rsidRPr="00073ADC" w:rsidTr="00073ADC">
        <w:trPr>
          <w:cantSplit/>
          <w:trHeight w:val="408"/>
        </w:trPr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73ADC" w:rsidRPr="00073ADC" w:rsidRDefault="00073ADC" w:rsidP="00073A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mk-MK"/>
              </w:rPr>
            </w:pPr>
            <w:r w:rsidRPr="00073ADC">
              <w:rPr>
                <w:rFonts w:ascii="Arial" w:eastAsia="Times New Roman" w:hAnsi="Arial" w:cs="Arial"/>
                <w:bCs/>
                <w:sz w:val="24"/>
                <w:szCs w:val="24"/>
                <w:lang w:eastAsia="mk-MK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73ADC" w:rsidRPr="00073ADC" w:rsidRDefault="00073ADC" w:rsidP="00073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mk-MK"/>
              </w:rPr>
            </w:pPr>
            <w:r w:rsidRPr="00073ADC">
              <w:rPr>
                <w:rFonts w:ascii="Arial" w:eastAsia="Times New Roman" w:hAnsi="Arial" w:cs="Arial"/>
                <w:bCs/>
                <w:sz w:val="24"/>
                <w:szCs w:val="24"/>
                <w:lang w:eastAsia="mk-MK"/>
              </w:rPr>
              <w:t>СК БАЈТС</w:t>
            </w:r>
          </w:p>
        </w:tc>
        <w:tc>
          <w:tcPr>
            <w:tcW w:w="14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73ADC" w:rsidRPr="00073ADC" w:rsidRDefault="00073ADC" w:rsidP="00073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mk-MK"/>
              </w:rPr>
            </w:pPr>
            <w:r w:rsidRPr="00073ADC">
              <w:rPr>
                <w:rFonts w:ascii="Arial" w:eastAsia="Times New Roman" w:hAnsi="Arial" w:cs="Arial"/>
                <w:bCs/>
                <w:sz w:val="24"/>
                <w:szCs w:val="24"/>
                <w:lang w:eastAsia="mk-MK"/>
              </w:rPr>
              <w:t>ВАРДАР</w:t>
            </w:r>
          </w:p>
        </w:tc>
        <w:tc>
          <w:tcPr>
            <w:tcW w:w="12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73ADC" w:rsidRPr="00073ADC" w:rsidRDefault="00073ADC" w:rsidP="00073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mk-MK"/>
              </w:rPr>
            </w:pPr>
            <w:r w:rsidRPr="00073ADC">
              <w:rPr>
                <w:rFonts w:ascii="Arial" w:eastAsia="Times New Roman" w:hAnsi="Arial" w:cs="Arial"/>
                <w:bCs/>
                <w:sz w:val="24"/>
                <w:szCs w:val="24"/>
                <w:lang w:eastAsia="mk-MK"/>
              </w:rPr>
              <w:t>Скопје</w:t>
            </w:r>
          </w:p>
        </w:tc>
        <w:tc>
          <w:tcPr>
            <w:tcW w:w="6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ADC" w:rsidRPr="00073ADC" w:rsidRDefault="00073ADC" w:rsidP="00073A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mk-MK"/>
              </w:rPr>
            </w:pPr>
            <w:r w:rsidRPr="00073ADC">
              <w:rPr>
                <w:rFonts w:ascii="Arial" w:eastAsia="Times New Roman" w:hAnsi="Arial" w:cs="Arial"/>
                <w:bCs/>
                <w:sz w:val="24"/>
                <w:szCs w:val="24"/>
                <w:lang w:eastAsia="mk-MK"/>
              </w:rPr>
              <w:t>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ADC" w:rsidRPr="00073ADC" w:rsidRDefault="00073ADC" w:rsidP="00073A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mk-MK"/>
              </w:rPr>
            </w:pPr>
            <w:r w:rsidRPr="00073ADC">
              <w:rPr>
                <w:rFonts w:ascii="Arial" w:eastAsia="Times New Roman" w:hAnsi="Arial" w:cs="Arial"/>
                <w:bCs/>
                <w:sz w:val="24"/>
                <w:szCs w:val="24"/>
                <w:lang w:eastAsia="mk-MK"/>
              </w:rPr>
              <w:t>3850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ADC" w:rsidRPr="00073ADC" w:rsidRDefault="00073ADC" w:rsidP="00073A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mk-MK"/>
              </w:rPr>
            </w:pPr>
            <w:r w:rsidRPr="00073ADC">
              <w:rPr>
                <w:rFonts w:ascii="Arial" w:eastAsia="Times New Roman" w:hAnsi="Arial" w:cs="Arial"/>
                <w:bCs/>
                <w:sz w:val="24"/>
                <w:szCs w:val="24"/>
                <w:lang w:eastAsia="mk-MK"/>
              </w:rPr>
              <w:t>2405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73ADC" w:rsidRPr="00073ADC" w:rsidRDefault="00073ADC" w:rsidP="00073A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mk-MK"/>
              </w:rPr>
            </w:pPr>
            <w:r w:rsidRPr="00073ADC">
              <w:rPr>
                <w:rFonts w:ascii="Arial" w:eastAsia="Times New Roman" w:hAnsi="Arial" w:cs="Arial"/>
                <w:bCs/>
                <w:sz w:val="24"/>
                <w:szCs w:val="24"/>
                <w:lang w:eastAsia="mk-MK"/>
              </w:rPr>
              <w:t>16840</w:t>
            </w:r>
          </w:p>
        </w:tc>
        <w:tc>
          <w:tcPr>
            <w:tcW w:w="7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73ADC" w:rsidRPr="00073ADC" w:rsidRDefault="00073ADC" w:rsidP="00073A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FF0000"/>
                <w:sz w:val="36"/>
                <w:szCs w:val="36"/>
                <w:lang w:eastAsia="mk-MK"/>
              </w:rPr>
            </w:pPr>
            <w:r w:rsidRPr="00073ADC">
              <w:rPr>
                <w:rFonts w:ascii="Arial" w:eastAsia="Times New Roman" w:hAnsi="Arial" w:cs="Arial"/>
                <w:b/>
                <w:bCs/>
                <w:i/>
                <w:color w:val="FF0000"/>
                <w:sz w:val="36"/>
                <w:szCs w:val="36"/>
                <w:lang w:eastAsia="mk-MK"/>
              </w:rPr>
              <w:t>2</w:t>
            </w:r>
          </w:p>
        </w:tc>
      </w:tr>
      <w:tr w:rsidR="00073ADC" w:rsidRPr="00073ADC" w:rsidTr="00073ADC">
        <w:trPr>
          <w:cantSplit/>
          <w:trHeight w:val="408"/>
        </w:trPr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73ADC" w:rsidRPr="00073ADC" w:rsidRDefault="00073ADC" w:rsidP="00073A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mk-MK"/>
              </w:rPr>
            </w:pPr>
            <w:r w:rsidRPr="00073ADC">
              <w:rPr>
                <w:rFonts w:ascii="Arial" w:eastAsia="Times New Roman" w:hAnsi="Arial" w:cs="Arial"/>
                <w:bCs/>
                <w:sz w:val="24"/>
                <w:szCs w:val="24"/>
                <w:lang w:eastAsia="mk-MK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73ADC" w:rsidRPr="00073ADC" w:rsidRDefault="00073ADC" w:rsidP="00073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mk-MK"/>
              </w:rPr>
            </w:pPr>
            <w:r w:rsidRPr="00073ADC">
              <w:rPr>
                <w:rFonts w:ascii="Arial" w:eastAsia="Times New Roman" w:hAnsi="Arial" w:cs="Arial"/>
                <w:bCs/>
                <w:sz w:val="24"/>
                <w:szCs w:val="24"/>
                <w:lang w:eastAsia="mk-MK"/>
              </w:rPr>
              <w:t>БАЛТАЗАР</w:t>
            </w:r>
          </w:p>
        </w:tc>
        <w:tc>
          <w:tcPr>
            <w:tcW w:w="14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73ADC" w:rsidRPr="00073ADC" w:rsidRDefault="00073ADC" w:rsidP="00073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mk-MK"/>
              </w:rPr>
            </w:pPr>
            <w:r w:rsidRPr="00073ADC">
              <w:rPr>
                <w:rFonts w:ascii="Arial" w:eastAsia="Times New Roman" w:hAnsi="Arial" w:cs="Arial"/>
                <w:bCs/>
                <w:sz w:val="24"/>
                <w:szCs w:val="24"/>
                <w:lang w:eastAsia="mk-MK"/>
              </w:rPr>
              <w:t>БАБУНА</w:t>
            </w:r>
          </w:p>
        </w:tc>
        <w:tc>
          <w:tcPr>
            <w:tcW w:w="12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73ADC" w:rsidRPr="00073ADC" w:rsidRDefault="00073ADC" w:rsidP="00073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mk-MK"/>
              </w:rPr>
            </w:pPr>
            <w:r w:rsidRPr="00073ADC">
              <w:rPr>
                <w:rFonts w:ascii="Arial" w:eastAsia="Times New Roman" w:hAnsi="Arial" w:cs="Arial"/>
                <w:bCs/>
                <w:sz w:val="24"/>
                <w:szCs w:val="24"/>
                <w:lang w:eastAsia="mk-MK"/>
              </w:rPr>
              <w:t>Велес</w:t>
            </w:r>
          </w:p>
        </w:tc>
        <w:tc>
          <w:tcPr>
            <w:tcW w:w="6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ADC" w:rsidRPr="00073ADC" w:rsidRDefault="00073ADC" w:rsidP="00073A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mk-MK"/>
              </w:rPr>
            </w:pPr>
            <w:r w:rsidRPr="00073ADC">
              <w:rPr>
                <w:rFonts w:ascii="Arial" w:eastAsia="Times New Roman" w:hAnsi="Arial" w:cs="Arial"/>
                <w:bCs/>
                <w:sz w:val="24"/>
                <w:szCs w:val="24"/>
                <w:lang w:eastAsia="mk-MK"/>
              </w:rPr>
              <w:t>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ADC" w:rsidRPr="00073ADC" w:rsidRDefault="00073ADC" w:rsidP="00073A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mk-MK"/>
              </w:rPr>
            </w:pPr>
            <w:r w:rsidRPr="00073ADC">
              <w:rPr>
                <w:rFonts w:ascii="Arial" w:eastAsia="Times New Roman" w:hAnsi="Arial" w:cs="Arial"/>
                <w:bCs/>
                <w:sz w:val="24"/>
                <w:szCs w:val="24"/>
                <w:lang w:eastAsia="mk-MK"/>
              </w:rPr>
              <w:t>3220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ADC" w:rsidRPr="00073ADC" w:rsidRDefault="00073ADC" w:rsidP="00073A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mk-MK"/>
              </w:rPr>
            </w:pPr>
            <w:r w:rsidRPr="00073ADC">
              <w:rPr>
                <w:rFonts w:ascii="Arial" w:eastAsia="Times New Roman" w:hAnsi="Arial" w:cs="Arial"/>
                <w:bCs/>
                <w:sz w:val="24"/>
                <w:szCs w:val="24"/>
                <w:lang w:eastAsia="mk-MK"/>
              </w:rPr>
              <w:t>1931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73ADC" w:rsidRPr="00073ADC" w:rsidRDefault="00073ADC" w:rsidP="00073A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mk-MK"/>
              </w:rPr>
            </w:pPr>
            <w:r w:rsidRPr="00073ADC">
              <w:rPr>
                <w:rFonts w:ascii="Arial" w:eastAsia="Times New Roman" w:hAnsi="Arial" w:cs="Arial"/>
                <w:bCs/>
                <w:sz w:val="24"/>
                <w:szCs w:val="24"/>
                <w:lang w:eastAsia="mk-MK"/>
              </w:rPr>
              <w:t>7750</w:t>
            </w:r>
          </w:p>
        </w:tc>
        <w:tc>
          <w:tcPr>
            <w:tcW w:w="7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73ADC" w:rsidRPr="00073ADC" w:rsidRDefault="00073ADC" w:rsidP="00073A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36"/>
                <w:szCs w:val="36"/>
                <w:lang w:eastAsia="mk-MK"/>
              </w:rPr>
            </w:pPr>
            <w:r w:rsidRPr="00073ADC">
              <w:rPr>
                <w:rFonts w:ascii="Arial" w:eastAsia="Times New Roman" w:hAnsi="Arial" w:cs="Arial"/>
                <w:b/>
                <w:bCs/>
                <w:i/>
                <w:sz w:val="36"/>
                <w:szCs w:val="36"/>
                <w:lang w:eastAsia="mk-MK"/>
              </w:rPr>
              <w:t>4</w:t>
            </w:r>
          </w:p>
        </w:tc>
      </w:tr>
      <w:tr w:rsidR="00073ADC" w:rsidRPr="00073ADC" w:rsidTr="00073ADC">
        <w:trPr>
          <w:cantSplit/>
          <w:trHeight w:val="408"/>
        </w:trPr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73ADC" w:rsidRPr="00073ADC" w:rsidRDefault="00073ADC" w:rsidP="00073A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mk-MK"/>
              </w:rPr>
            </w:pPr>
            <w:r w:rsidRPr="00073ADC">
              <w:rPr>
                <w:rFonts w:ascii="Arial" w:eastAsia="Times New Roman" w:hAnsi="Arial" w:cs="Arial"/>
                <w:bCs/>
                <w:sz w:val="24"/>
                <w:szCs w:val="24"/>
                <w:lang w:eastAsia="mk-MK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73ADC" w:rsidRPr="00073ADC" w:rsidRDefault="00073ADC" w:rsidP="00073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mk-MK"/>
              </w:rPr>
            </w:pPr>
            <w:r w:rsidRPr="00073ADC">
              <w:rPr>
                <w:rFonts w:ascii="Arial" w:eastAsia="Times New Roman" w:hAnsi="Arial" w:cs="Arial"/>
                <w:bCs/>
                <w:sz w:val="24"/>
                <w:szCs w:val="24"/>
                <w:lang w:eastAsia="mk-MK"/>
              </w:rPr>
              <w:t>БАБУНА - ЕГАЛ</w:t>
            </w:r>
          </w:p>
        </w:tc>
        <w:tc>
          <w:tcPr>
            <w:tcW w:w="14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73ADC" w:rsidRPr="00073ADC" w:rsidRDefault="00073ADC" w:rsidP="00073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mk-MK"/>
              </w:rPr>
            </w:pPr>
            <w:r w:rsidRPr="00073ADC">
              <w:rPr>
                <w:rFonts w:ascii="Arial" w:eastAsia="Times New Roman" w:hAnsi="Arial" w:cs="Arial"/>
                <w:bCs/>
                <w:sz w:val="24"/>
                <w:szCs w:val="24"/>
                <w:lang w:eastAsia="mk-MK"/>
              </w:rPr>
              <w:t>БАБУНА</w:t>
            </w:r>
          </w:p>
        </w:tc>
        <w:tc>
          <w:tcPr>
            <w:tcW w:w="12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73ADC" w:rsidRPr="00073ADC" w:rsidRDefault="00073ADC" w:rsidP="00073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mk-MK"/>
              </w:rPr>
            </w:pPr>
            <w:r w:rsidRPr="00073ADC">
              <w:rPr>
                <w:rFonts w:ascii="Arial" w:eastAsia="Times New Roman" w:hAnsi="Arial" w:cs="Arial"/>
                <w:bCs/>
                <w:sz w:val="24"/>
                <w:szCs w:val="24"/>
                <w:lang w:eastAsia="mk-MK"/>
              </w:rPr>
              <w:t>Велес</w:t>
            </w:r>
          </w:p>
        </w:tc>
        <w:tc>
          <w:tcPr>
            <w:tcW w:w="6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ADC" w:rsidRPr="00073ADC" w:rsidRDefault="00073ADC" w:rsidP="00073A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mk-MK"/>
              </w:rPr>
            </w:pPr>
            <w:r w:rsidRPr="00073ADC">
              <w:rPr>
                <w:rFonts w:ascii="Arial" w:eastAsia="Times New Roman" w:hAnsi="Arial" w:cs="Arial"/>
                <w:bCs/>
                <w:sz w:val="24"/>
                <w:szCs w:val="24"/>
                <w:lang w:eastAsia="mk-MK"/>
              </w:rPr>
              <w:t>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ADC" w:rsidRPr="00073ADC" w:rsidRDefault="00073ADC" w:rsidP="00073A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mk-MK"/>
              </w:rPr>
            </w:pPr>
            <w:r w:rsidRPr="00073ADC">
              <w:rPr>
                <w:rFonts w:ascii="Arial" w:eastAsia="Times New Roman" w:hAnsi="Arial" w:cs="Arial"/>
                <w:bCs/>
                <w:sz w:val="24"/>
                <w:szCs w:val="24"/>
                <w:lang w:eastAsia="mk-MK"/>
              </w:rPr>
              <w:t>3830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ADC" w:rsidRPr="00073ADC" w:rsidRDefault="00073ADC" w:rsidP="00073A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mk-MK"/>
              </w:rPr>
            </w:pPr>
            <w:r w:rsidRPr="00073ADC">
              <w:rPr>
                <w:rFonts w:ascii="Arial" w:eastAsia="Times New Roman" w:hAnsi="Arial" w:cs="Arial"/>
                <w:bCs/>
                <w:sz w:val="24"/>
                <w:szCs w:val="24"/>
                <w:lang w:eastAsia="mk-MK"/>
              </w:rPr>
              <w:t>3830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73ADC" w:rsidRPr="00073ADC" w:rsidRDefault="00073ADC" w:rsidP="00073A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mk-MK"/>
              </w:rPr>
            </w:pPr>
            <w:r w:rsidRPr="00073ADC">
              <w:rPr>
                <w:rFonts w:ascii="Arial" w:eastAsia="Times New Roman" w:hAnsi="Arial" w:cs="Arial"/>
                <w:bCs/>
                <w:sz w:val="24"/>
                <w:szCs w:val="24"/>
                <w:lang w:eastAsia="mk-MK"/>
              </w:rPr>
              <w:t>3830</w:t>
            </w:r>
          </w:p>
        </w:tc>
        <w:tc>
          <w:tcPr>
            <w:tcW w:w="7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73ADC" w:rsidRPr="00073ADC" w:rsidRDefault="00073ADC" w:rsidP="00073A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36"/>
                <w:szCs w:val="36"/>
                <w:lang w:eastAsia="mk-MK"/>
              </w:rPr>
            </w:pPr>
            <w:r w:rsidRPr="00073ADC">
              <w:rPr>
                <w:rFonts w:ascii="Arial" w:eastAsia="Times New Roman" w:hAnsi="Arial" w:cs="Arial"/>
                <w:b/>
                <w:bCs/>
                <w:i/>
                <w:sz w:val="36"/>
                <w:szCs w:val="36"/>
                <w:lang w:eastAsia="mk-MK"/>
              </w:rPr>
              <w:t>5</w:t>
            </w:r>
          </w:p>
        </w:tc>
      </w:tr>
      <w:tr w:rsidR="00073ADC" w:rsidRPr="00073ADC" w:rsidTr="00073ADC">
        <w:trPr>
          <w:cantSplit/>
          <w:trHeight w:val="408"/>
        </w:trPr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73ADC" w:rsidRPr="00073ADC" w:rsidRDefault="00073ADC" w:rsidP="00073A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mk-MK"/>
              </w:rPr>
            </w:pPr>
            <w:r w:rsidRPr="00073ADC">
              <w:rPr>
                <w:rFonts w:ascii="Arial" w:eastAsia="Times New Roman" w:hAnsi="Arial" w:cs="Arial"/>
                <w:bCs/>
                <w:sz w:val="24"/>
                <w:szCs w:val="24"/>
                <w:lang w:eastAsia="mk-MK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73ADC" w:rsidRPr="00073ADC" w:rsidRDefault="00073ADC" w:rsidP="00073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mk-MK"/>
              </w:rPr>
            </w:pPr>
            <w:r w:rsidRPr="00073ADC">
              <w:rPr>
                <w:rFonts w:ascii="Arial" w:eastAsia="Times New Roman" w:hAnsi="Arial" w:cs="Arial"/>
                <w:bCs/>
                <w:sz w:val="24"/>
                <w:szCs w:val="24"/>
                <w:lang w:eastAsia="mk-MK"/>
              </w:rPr>
              <w:t>МИА ЕКОФИШ</w:t>
            </w:r>
          </w:p>
        </w:tc>
        <w:tc>
          <w:tcPr>
            <w:tcW w:w="14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73ADC" w:rsidRPr="00073ADC" w:rsidRDefault="00073ADC" w:rsidP="00073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mk-MK"/>
              </w:rPr>
            </w:pPr>
            <w:r w:rsidRPr="00073ADC">
              <w:rPr>
                <w:rFonts w:ascii="Arial" w:eastAsia="Times New Roman" w:hAnsi="Arial" w:cs="Arial"/>
                <w:bCs/>
                <w:sz w:val="24"/>
                <w:szCs w:val="24"/>
                <w:lang w:eastAsia="mk-MK"/>
              </w:rPr>
              <w:t>МИА ЕКОФИШ</w:t>
            </w:r>
          </w:p>
        </w:tc>
        <w:tc>
          <w:tcPr>
            <w:tcW w:w="12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73ADC" w:rsidRPr="00073ADC" w:rsidRDefault="00073ADC" w:rsidP="00073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mk-MK"/>
              </w:rPr>
            </w:pPr>
            <w:r w:rsidRPr="00073ADC">
              <w:rPr>
                <w:rFonts w:ascii="Arial" w:eastAsia="Times New Roman" w:hAnsi="Arial" w:cs="Arial"/>
                <w:bCs/>
                <w:sz w:val="24"/>
                <w:szCs w:val="24"/>
                <w:lang w:eastAsia="mk-MK"/>
              </w:rPr>
              <w:t>Скопје</w:t>
            </w:r>
          </w:p>
        </w:tc>
        <w:tc>
          <w:tcPr>
            <w:tcW w:w="6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ADC" w:rsidRPr="00073ADC" w:rsidRDefault="00073ADC" w:rsidP="00073A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mk-MK"/>
              </w:rPr>
            </w:pPr>
            <w:r w:rsidRPr="00073ADC">
              <w:rPr>
                <w:rFonts w:ascii="Arial" w:eastAsia="Times New Roman" w:hAnsi="Arial" w:cs="Arial"/>
                <w:bCs/>
                <w:sz w:val="24"/>
                <w:szCs w:val="24"/>
                <w:lang w:eastAsia="mk-MK"/>
              </w:rPr>
              <w:t>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ADC" w:rsidRPr="00073ADC" w:rsidRDefault="00073ADC" w:rsidP="00073A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mk-MK"/>
              </w:rPr>
            </w:pPr>
            <w:r w:rsidRPr="00073ADC">
              <w:rPr>
                <w:rFonts w:ascii="Arial" w:eastAsia="Times New Roman" w:hAnsi="Arial" w:cs="Arial"/>
                <w:bCs/>
                <w:sz w:val="24"/>
                <w:szCs w:val="24"/>
                <w:lang w:eastAsia="mk-MK"/>
              </w:rPr>
              <w:t>4150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ADC" w:rsidRPr="00073ADC" w:rsidRDefault="00073ADC" w:rsidP="00073A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mk-MK"/>
              </w:rPr>
            </w:pPr>
            <w:r w:rsidRPr="00073ADC">
              <w:rPr>
                <w:rFonts w:ascii="Arial" w:eastAsia="Times New Roman" w:hAnsi="Arial" w:cs="Arial"/>
                <w:bCs/>
                <w:sz w:val="24"/>
                <w:szCs w:val="24"/>
                <w:lang w:eastAsia="mk-MK"/>
              </w:rPr>
              <w:t>3176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73ADC" w:rsidRPr="00073ADC" w:rsidRDefault="00073ADC" w:rsidP="00073A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mk-MK"/>
              </w:rPr>
            </w:pPr>
            <w:r w:rsidRPr="00073ADC">
              <w:rPr>
                <w:rFonts w:ascii="Arial" w:eastAsia="Times New Roman" w:hAnsi="Arial" w:cs="Arial"/>
                <w:bCs/>
                <w:sz w:val="24"/>
                <w:szCs w:val="24"/>
                <w:lang w:eastAsia="mk-MK"/>
              </w:rPr>
              <w:t>15880</w:t>
            </w:r>
          </w:p>
        </w:tc>
        <w:tc>
          <w:tcPr>
            <w:tcW w:w="7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73ADC" w:rsidRPr="00073ADC" w:rsidRDefault="00073ADC" w:rsidP="00073A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FF0000"/>
                <w:sz w:val="36"/>
                <w:szCs w:val="36"/>
                <w:lang w:eastAsia="mk-MK"/>
              </w:rPr>
            </w:pPr>
            <w:r w:rsidRPr="00073ADC">
              <w:rPr>
                <w:rFonts w:ascii="Arial" w:eastAsia="Times New Roman" w:hAnsi="Arial" w:cs="Arial"/>
                <w:b/>
                <w:bCs/>
                <w:i/>
                <w:color w:val="FF0000"/>
                <w:sz w:val="36"/>
                <w:szCs w:val="36"/>
                <w:lang w:eastAsia="mk-MK"/>
              </w:rPr>
              <w:t>3</w:t>
            </w:r>
          </w:p>
        </w:tc>
      </w:tr>
      <w:tr w:rsidR="00073ADC" w:rsidRPr="00073ADC" w:rsidTr="00073ADC">
        <w:trPr>
          <w:cantSplit/>
          <w:trHeight w:val="408"/>
        </w:trPr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73ADC" w:rsidRPr="00073ADC" w:rsidRDefault="00073ADC" w:rsidP="00073A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mk-MK"/>
              </w:rPr>
            </w:pPr>
            <w:r w:rsidRPr="00073ADC">
              <w:rPr>
                <w:rFonts w:ascii="Arial" w:eastAsia="Times New Roman" w:hAnsi="Arial" w:cs="Arial"/>
                <w:bCs/>
                <w:sz w:val="24"/>
                <w:szCs w:val="24"/>
                <w:lang w:eastAsia="mk-MK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73ADC" w:rsidRPr="00073ADC" w:rsidRDefault="00073ADC" w:rsidP="00073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mk-MK"/>
              </w:rPr>
            </w:pPr>
            <w:r w:rsidRPr="00073ADC">
              <w:rPr>
                <w:rFonts w:ascii="Arial" w:eastAsia="Times New Roman" w:hAnsi="Arial" w:cs="Arial"/>
                <w:bCs/>
                <w:sz w:val="24"/>
                <w:szCs w:val="24"/>
                <w:lang w:eastAsia="mk-MK"/>
              </w:rPr>
              <w:t>МРМЕ</w:t>
            </w:r>
          </w:p>
        </w:tc>
        <w:tc>
          <w:tcPr>
            <w:tcW w:w="149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73ADC" w:rsidRPr="00073ADC" w:rsidRDefault="00073ADC" w:rsidP="00073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mk-MK"/>
              </w:rPr>
            </w:pPr>
            <w:r w:rsidRPr="00073ADC">
              <w:rPr>
                <w:rFonts w:ascii="Arial" w:eastAsia="Times New Roman" w:hAnsi="Arial" w:cs="Arial"/>
                <w:bCs/>
                <w:sz w:val="24"/>
                <w:szCs w:val="24"/>
                <w:lang w:eastAsia="mk-MK"/>
              </w:rPr>
              <w:t>ВАРДАР</w:t>
            </w:r>
          </w:p>
        </w:tc>
        <w:tc>
          <w:tcPr>
            <w:tcW w:w="123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73ADC" w:rsidRPr="00073ADC" w:rsidRDefault="00073ADC" w:rsidP="00073AD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mk-MK"/>
              </w:rPr>
            </w:pPr>
            <w:r w:rsidRPr="00073ADC">
              <w:rPr>
                <w:rFonts w:ascii="Arial" w:eastAsia="Times New Roman" w:hAnsi="Arial" w:cs="Arial"/>
                <w:bCs/>
                <w:sz w:val="24"/>
                <w:szCs w:val="24"/>
                <w:lang w:eastAsia="mk-MK"/>
              </w:rPr>
              <w:t>Скопје</w:t>
            </w:r>
          </w:p>
        </w:tc>
        <w:tc>
          <w:tcPr>
            <w:tcW w:w="67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73ADC" w:rsidRPr="00073ADC" w:rsidRDefault="00073ADC" w:rsidP="00073A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mk-MK"/>
              </w:rPr>
            </w:pPr>
            <w:r w:rsidRPr="00073ADC">
              <w:rPr>
                <w:rFonts w:ascii="Arial" w:eastAsia="Times New Roman" w:hAnsi="Arial" w:cs="Arial"/>
                <w:bCs/>
                <w:sz w:val="24"/>
                <w:szCs w:val="24"/>
                <w:lang w:eastAsia="mk-MK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73ADC" w:rsidRPr="00073ADC" w:rsidRDefault="00073ADC" w:rsidP="00073A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mk-MK"/>
              </w:rPr>
            </w:pPr>
            <w:r w:rsidRPr="00073ADC">
              <w:rPr>
                <w:rFonts w:ascii="Arial" w:eastAsia="Times New Roman" w:hAnsi="Arial" w:cs="Arial"/>
                <w:bCs/>
                <w:sz w:val="24"/>
                <w:szCs w:val="24"/>
                <w:lang w:eastAsia="mk-MK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73ADC" w:rsidRPr="00073ADC" w:rsidRDefault="00073ADC" w:rsidP="00073A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mk-MK"/>
              </w:rPr>
            </w:pPr>
            <w:r w:rsidRPr="00073ADC">
              <w:rPr>
                <w:rFonts w:ascii="Arial" w:eastAsia="Times New Roman" w:hAnsi="Arial" w:cs="Arial"/>
                <w:bCs/>
                <w:sz w:val="24"/>
                <w:szCs w:val="24"/>
                <w:lang w:eastAsia="mk-MK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73ADC" w:rsidRPr="00073ADC" w:rsidRDefault="00073ADC" w:rsidP="00073A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mk-MK"/>
              </w:rPr>
            </w:pPr>
            <w:r w:rsidRPr="00073ADC">
              <w:rPr>
                <w:rFonts w:ascii="Arial" w:eastAsia="Times New Roman" w:hAnsi="Arial" w:cs="Arial"/>
                <w:bCs/>
                <w:sz w:val="24"/>
                <w:szCs w:val="24"/>
                <w:lang w:eastAsia="mk-MK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73ADC" w:rsidRPr="00073ADC" w:rsidRDefault="00073ADC" w:rsidP="00073A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36"/>
                <w:szCs w:val="36"/>
                <w:lang w:eastAsia="mk-MK"/>
              </w:rPr>
            </w:pPr>
            <w:r w:rsidRPr="00073ADC">
              <w:rPr>
                <w:rFonts w:ascii="Arial" w:eastAsia="Times New Roman" w:hAnsi="Arial" w:cs="Arial"/>
                <w:b/>
                <w:bCs/>
                <w:i/>
                <w:sz w:val="36"/>
                <w:szCs w:val="36"/>
                <w:lang w:eastAsia="mk-MK"/>
              </w:rPr>
              <w:t>6</w:t>
            </w:r>
          </w:p>
        </w:tc>
      </w:tr>
    </w:tbl>
    <w:p w:rsidR="00073ADC" w:rsidRPr="00073ADC" w:rsidRDefault="00073ADC">
      <w:pPr>
        <w:ind w:left="-810"/>
        <w:rPr>
          <w:sz w:val="24"/>
          <w:szCs w:val="24"/>
          <w:lang w:val="en-US"/>
        </w:rPr>
      </w:pPr>
    </w:p>
    <w:p w:rsidR="00051EE9" w:rsidRDefault="00051EE9">
      <w:pPr>
        <w:ind w:left="-810"/>
        <w:rPr>
          <w:sz w:val="24"/>
          <w:szCs w:val="24"/>
          <w:lang w:val="en-US"/>
        </w:rPr>
      </w:pPr>
    </w:p>
    <w:p w:rsidR="00DF21E8" w:rsidRDefault="00797772">
      <w:pPr>
        <w:ind w:left="-810"/>
        <w:rPr>
          <w:sz w:val="24"/>
          <w:szCs w:val="24"/>
          <w:lang w:val="en-US"/>
        </w:rPr>
      </w:pPr>
      <w:r>
        <w:rPr>
          <w:sz w:val="24"/>
          <w:szCs w:val="24"/>
        </w:rPr>
        <w:t>Како крај на оваа натпреварувачка сезона организирана од страна на МРФ за 2019 година, за Крапскиот р</w:t>
      </w:r>
      <w:r w:rsidR="006749A9">
        <w:rPr>
          <w:sz w:val="24"/>
          <w:szCs w:val="24"/>
        </w:rPr>
        <w:t xml:space="preserve">иболов, заврши со одржувањето нa </w:t>
      </w:r>
      <w:r w:rsidR="006749A9">
        <w:rPr>
          <w:sz w:val="24"/>
          <w:szCs w:val="24"/>
          <w:lang w:val="en-US"/>
        </w:rPr>
        <w:t>“</w:t>
      </w:r>
      <w:r>
        <w:rPr>
          <w:sz w:val="24"/>
          <w:szCs w:val="24"/>
        </w:rPr>
        <w:t>11ти Јадранско – Подунавски Куп</w:t>
      </w:r>
      <w:r w:rsidR="006749A9">
        <w:rPr>
          <w:sz w:val="24"/>
          <w:szCs w:val="24"/>
          <w:lang w:val="en-US"/>
        </w:rPr>
        <w:t>”</w:t>
      </w:r>
      <w:r>
        <w:rPr>
          <w:sz w:val="24"/>
          <w:szCs w:val="24"/>
        </w:rPr>
        <w:t xml:space="preserve"> кој се одржа во период од 26-29.09.2019год.</w:t>
      </w:r>
      <w:r w:rsidR="006749A9">
        <w:rPr>
          <w:sz w:val="24"/>
          <w:szCs w:val="24"/>
        </w:rPr>
        <w:t xml:space="preserve">во времетраење од 50 часа, </w:t>
      </w:r>
      <w:r>
        <w:rPr>
          <w:sz w:val="24"/>
          <w:szCs w:val="24"/>
        </w:rPr>
        <w:t xml:space="preserve"> на акумулацијата </w:t>
      </w:r>
      <w:r>
        <w:rPr>
          <w:sz w:val="24"/>
          <w:szCs w:val="24"/>
          <w:lang w:val="en-US"/>
        </w:rPr>
        <w:t>“</w:t>
      </w:r>
      <w:r>
        <w:rPr>
          <w:sz w:val="24"/>
          <w:szCs w:val="24"/>
        </w:rPr>
        <w:t>Паљурци</w:t>
      </w:r>
      <w:r>
        <w:rPr>
          <w:sz w:val="24"/>
          <w:szCs w:val="24"/>
          <w:lang w:val="en-US"/>
        </w:rPr>
        <w:t>”</w:t>
      </w:r>
      <w:r>
        <w:rPr>
          <w:sz w:val="24"/>
          <w:szCs w:val="24"/>
        </w:rPr>
        <w:t>во Богданци, за кој можеме гордо да кажеме дека</w:t>
      </w:r>
      <w:r w:rsidR="00DF21E8">
        <w:rPr>
          <w:sz w:val="24"/>
          <w:szCs w:val="24"/>
        </w:rPr>
        <w:t xml:space="preserve"> од самото грандиозно отварање на купот па се до комплетната реализација на истиот, </w:t>
      </w:r>
      <w:r>
        <w:rPr>
          <w:sz w:val="24"/>
          <w:szCs w:val="24"/>
        </w:rPr>
        <w:t xml:space="preserve"> беше подготвена целосна програма и целокупно беше организиран на највисоко ниво на организација од страна на натпреварувачката крапска комисија</w:t>
      </w:r>
      <w:r w:rsidR="00DF21E8">
        <w:rPr>
          <w:sz w:val="24"/>
          <w:szCs w:val="24"/>
        </w:rPr>
        <w:t xml:space="preserve"> вклучително</w:t>
      </w:r>
      <w:r w:rsidR="00DF21E8">
        <w:rPr>
          <w:sz w:val="24"/>
          <w:szCs w:val="24"/>
          <w:lang w:val="en-US"/>
        </w:rPr>
        <w:t>:</w:t>
      </w:r>
    </w:p>
    <w:p w:rsidR="006749A9" w:rsidRDefault="00DF21E8" w:rsidP="006749A9">
      <w:pPr>
        <w:ind w:left="-810"/>
        <w:rPr>
          <w:sz w:val="24"/>
          <w:szCs w:val="24"/>
        </w:rPr>
      </w:pPr>
      <w:r>
        <w:rPr>
          <w:sz w:val="24"/>
          <w:szCs w:val="24"/>
          <w:lang w:val="en-US"/>
        </w:rPr>
        <w:t>*</w:t>
      </w:r>
      <w:r>
        <w:rPr>
          <w:sz w:val="24"/>
          <w:szCs w:val="24"/>
        </w:rPr>
        <w:t>по 2 оброка и постојана достапност на пијачки(вода и сокови) за секој член на екипа, во тек на целиот натпревар</w:t>
      </w:r>
    </w:p>
    <w:p w:rsidR="00DF21E8" w:rsidRDefault="00DF21E8" w:rsidP="006749A9">
      <w:pPr>
        <w:ind w:left="-810"/>
        <w:rPr>
          <w:sz w:val="24"/>
          <w:szCs w:val="24"/>
        </w:rPr>
      </w:pPr>
      <w:r>
        <w:rPr>
          <w:sz w:val="24"/>
          <w:szCs w:val="24"/>
        </w:rPr>
        <w:t xml:space="preserve">* подвижни </w:t>
      </w:r>
      <w:r>
        <w:rPr>
          <w:sz w:val="24"/>
          <w:szCs w:val="24"/>
          <w:lang w:val="en-US"/>
        </w:rPr>
        <w:t xml:space="preserve">WC </w:t>
      </w:r>
      <w:r>
        <w:rPr>
          <w:sz w:val="24"/>
          <w:szCs w:val="24"/>
        </w:rPr>
        <w:t>тоалети поставени низ целата акумулација</w:t>
      </w:r>
    </w:p>
    <w:p w:rsidR="00DF21E8" w:rsidRDefault="00DF21E8" w:rsidP="00DF21E8">
      <w:pPr>
        <w:ind w:left="-810"/>
        <w:rPr>
          <w:sz w:val="24"/>
          <w:szCs w:val="24"/>
        </w:rPr>
      </w:pPr>
      <w:r>
        <w:rPr>
          <w:sz w:val="24"/>
          <w:szCs w:val="24"/>
        </w:rPr>
        <w:t xml:space="preserve">Посебно место треба да издвоиме  за посебниот чекор направен за купот – порибувањето на акумулацијата со 1200кг риба – крап, овозможена од страна на МРФ и 400кг риба – крап, овозможена од Општина Богданци и Риболовното друштво </w:t>
      </w:r>
      <w:r>
        <w:rPr>
          <w:sz w:val="24"/>
          <w:szCs w:val="24"/>
          <w:lang w:val="en-US"/>
        </w:rPr>
        <w:t>“</w:t>
      </w:r>
      <w:r>
        <w:rPr>
          <w:sz w:val="24"/>
          <w:szCs w:val="24"/>
        </w:rPr>
        <w:t>Костреш</w:t>
      </w:r>
      <w:r>
        <w:rPr>
          <w:sz w:val="24"/>
          <w:szCs w:val="24"/>
          <w:lang w:val="en-US"/>
        </w:rPr>
        <w:t>’</w:t>
      </w:r>
      <w:r>
        <w:rPr>
          <w:sz w:val="24"/>
          <w:szCs w:val="24"/>
        </w:rPr>
        <w:t xml:space="preserve"> од Богданци, кои се покажаа и однесуваа како вистински домаќини.</w:t>
      </w:r>
    </w:p>
    <w:p w:rsidR="00DF21E8" w:rsidRDefault="00DF21E8" w:rsidP="00DF21E8">
      <w:pPr>
        <w:ind w:left="-810"/>
        <w:rPr>
          <w:sz w:val="24"/>
          <w:szCs w:val="24"/>
        </w:rPr>
      </w:pPr>
      <w:r>
        <w:rPr>
          <w:sz w:val="24"/>
          <w:szCs w:val="24"/>
        </w:rPr>
        <w:t>На купот учество земаа 11 екипи од Балканот, меѓу кои беа екипите на Р. Србија (2 екипи), Р. Црна Гора (1 екипа) , Р. Хрватска ( 3 екипи) , Р. Словенија ( 1 екипа) и 4 екипи на земјата домаќин, Р. Македонија.</w:t>
      </w:r>
    </w:p>
    <w:p w:rsidR="00DF21E8" w:rsidRDefault="00DF21E8" w:rsidP="00DF21E8">
      <w:pPr>
        <w:ind w:left="-810"/>
        <w:rPr>
          <w:sz w:val="24"/>
          <w:szCs w:val="24"/>
        </w:rPr>
      </w:pPr>
      <w:r>
        <w:rPr>
          <w:sz w:val="24"/>
          <w:szCs w:val="24"/>
        </w:rPr>
        <w:t>Голема благодарност од страна на организаторите и МРФ за учеството на КУП –от и честитки до сите екипи за постигнатиот пласман на истиот</w:t>
      </w:r>
      <w:r>
        <w:rPr>
          <w:sz w:val="24"/>
          <w:szCs w:val="24"/>
          <w:lang w:val="en-US"/>
        </w:rPr>
        <w:t>,</w:t>
      </w:r>
      <w:r>
        <w:rPr>
          <w:sz w:val="24"/>
          <w:szCs w:val="24"/>
        </w:rPr>
        <w:t xml:space="preserve"> а посебно до тимот на Р. Хрватска кој се издвои со највисок пласман на купот, со освоено 1 место и 9 уловени примероци (32830гр риба)</w:t>
      </w:r>
    </w:p>
    <w:p w:rsidR="00177ADF" w:rsidRPr="00DF21E8" w:rsidRDefault="00177ADF" w:rsidP="00DF21E8">
      <w:pPr>
        <w:ind w:left="-810"/>
        <w:rPr>
          <w:sz w:val="24"/>
          <w:szCs w:val="24"/>
        </w:rPr>
      </w:pPr>
      <w:r>
        <w:rPr>
          <w:sz w:val="24"/>
          <w:szCs w:val="24"/>
        </w:rPr>
        <w:t xml:space="preserve">Исто така сакаме да упатиме искрени честитки и пофалби за судиите кои се трудеа </w:t>
      </w:r>
      <w:r w:rsidR="006749A9">
        <w:rPr>
          <w:sz w:val="24"/>
          <w:szCs w:val="24"/>
        </w:rPr>
        <w:t>од почеток до крај да остварат најдобар</w:t>
      </w:r>
      <w:r>
        <w:rPr>
          <w:sz w:val="24"/>
          <w:szCs w:val="24"/>
        </w:rPr>
        <w:t xml:space="preserve"> ред</w:t>
      </w:r>
      <w:r w:rsidR="006749A9">
        <w:rPr>
          <w:sz w:val="24"/>
          <w:szCs w:val="24"/>
        </w:rPr>
        <w:t xml:space="preserve"> во текот на </w:t>
      </w:r>
      <w:r>
        <w:rPr>
          <w:sz w:val="24"/>
          <w:szCs w:val="24"/>
        </w:rPr>
        <w:t xml:space="preserve"> целиот натпревар.</w:t>
      </w:r>
    </w:p>
    <w:p w:rsidR="00DF21E8" w:rsidRPr="00177ADF" w:rsidRDefault="00DF21E8" w:rsidP="00DF21E8">
      <w:pPr>
        <w:ind w:left="-810"/>
        <w:rPr>
          <w:sz w:val="24"/>
          <w:szCs w:val="24"/>
          <w:lang w:val="en-US"/>
        </w:rPr>
      </w:pPr>
      <w:r>
        <w:rPr>
          <w:sz w:val="24"/>
          <w:szCs w:val="24"/>
        </w:rPr>
        <w:t>Во табелата подолу можете подетално да ги видите поединечните пласмани на  секоја екипа</w:t>
      </w:r>
      <w:r w:rsidR="00177ADF">
        <w:rPr>
          <w:sz w:val="24"/>
          <w:szCs w:val="24"/>
        </w:rPr>
        <w:t xml:space="preserve"> за одржаниот куп</w:t>
      </w:r>
      <w:r w:rsidR="00177ADF">
        <w:rPr>
          <w:sz w:val="24"/>
          <w:szCs w:val="24"/>
          <w:lang w:val="en-US"/>
        </w:rPr>
        <w:t>:</w:t>
      </w:r>
    </w:p>
    <w:p w:rsidR="00DF21E8" w:rsidRPr="00DF21E8" w:rsidRDefault="00177ADF" w:rsidP="00DF21E8">
      <w:pPr>
        <w:ind w:left="-810"/>
        <w:rPr>
          <w:sz w:val="24"/>
          <w:szCs w:val="24"/>
        </w:rPr>
      </w:pPr>
      <w:r>
        <w:rPr>
          <w:noProof/>
          <w:sz w:val="24"/>
          <w:szCs w:val="24"/>
          <w:lang w:eastAsia="mk-MK"/>
        </w:rPr>
        <w:lastRenderedPageBreak/>
        <w:drawing>
          <wp:inline distT="0" distB="0" distL="0" distR="0">
            <wp:extent cx="5943600" cy="25590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ber imagexxxxxxxx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5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21E8" w:rsidRDefault="006749A9" w:rsidP="006749A9">
      <w:pPr>
        <w:ind w:left="-810"/>
        <w:jc w:val="right"/>
        <w:rPr>
          <w:sz w:val="24"/>
          <w:szCs w:val="24"/>
          <w:lang w:val="en-US"/>
        </w:rPr>
      </w:pPr>
      <w:r>
        <w:rPr>
          <w:sz w:val="24"/>
          <w:szCs w:val="24"/>
        </w:rPr>
        <w:t>Извештајот го подготви</w:t>
      </w:r>
      <w:r>
        <w:rPr>
          <w:sz w:val="24"/>
          <w:szCs w:val="24"/>
          <w:lang w:val="en-US"/>
        </w:rPr>
        <w:t>:</w:t>
      </w:r>
    </w:p>
    <w:p w:rsidR="006749A9" w:rsidRDefault="006749A9" w:rsidP="006749A9">
      <w:pPr>
        <w:ind w:left="-810"/>
        <w:jc w:val="right"/>
        <w:rPr>
          <w:sz w:val="24"/>
          <w:szCs w:val="24"/>
        </w:rPr>
      </w:pPr>
      <w:r>
        <w:rPr>
          <w:sz w:val="24"/>
          <w:szCs w:val="24"/>
        </w:rPr>
        <w:t>Миловски Александар</w:t>
      </w:r>
    </w:p>
    <w:p w:rsidR="006749A9" w:rsidRDefault="006749A9" w:rsidP="006749A9">
      <w:pPr>
        <w:ind w:left="-810"/>
        <w:jc w:val="right"/>
        <w:rPr>
          <w:sz w:val="24"/>
          <w:szCs w:val="24"/>
        </w:rPr>
      </w:pPr>
      <w:r>
        <w:rPr>
          <w:sz w:val="24"/>
          <w:szCs w:val="24"/>
        </w:rPr>
        <w:t>Претседател на натпреварувачка крапска комисија</w:t>
      </w:r>
    </w:p>
    <w:p w:rsidR="006749A9" w:rsidRDefault="006749A9" w:rsidP="006749A9">
      <w:pPr>
        <w:ind w:left="-810"/>
        <w:jc w:val="right"/>
        <w:rPr>
          <w:sz w:val="24"/>
          <w:szCs w:val="24"/>
        </w:rPr>
      </w:pPr>
      <w:r>
        <w:rPr>
          <w:sz w:val="24"/>
          <w:szCs w:val="24"/>
        </w:rPr>
        <w:t>СКопје, 2019год.</w:t>
      </w:r>
    </w:p>
    <w:p w:rsidR="006749A9" w:rsidRPr="006749A9" w:rsidRDefault="006749A9" w:rsidP="006749A9">
      <w:pPr>
        <w:ind w:left="-810"/>
        <w:jc w:val="right"/>
        <w:rPr>
          <w:sz w:val="24"/>
          <w:szCs w:val="24"/>
        </w:rPr>
      </w:pPr>
    </w:p>
    <w:sectPr w:rsidR="006749A9" w:rsidRPr="006749A9" w:rsidSect="00AD5B8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characterSpacingControl w:val="doNotCompress"/>
  <w:compat/>
  <w:rsids>
    <w:rsidRoot w:val="00051EE9"/>
    <w:rsid w:val="00051EE9"/>
    <w:rsid w:val="00073ADC"/>
    <w:rsid w:val="00177ADF"/>
    <w:rsid w:val="00256C1E"/>
    <w:rsid w:val="00482419"/>
    <w:rsid w:val="006749A9"/>
    <w:rsid w:val="00797772"/>
    <w:rsid w:val="008600C6"/>
    <w:rsid w:val="00AD5B82"/>
    <w:rsid w:val="00C2789E"/>
    <w:rsid w:val="00DF21E8"/>
    <w:rsid w:val="00F50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48E"/>
  </w:style>
  <w:style w:type="paragraph" w:styleId="Heading1">
    <w:name w:val="heading 1"/>
    <w:basedOn w:val="Normal"/>
    <w:next w:val="Normal"/>
    <w:rsid w:val="00AD5B8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AD5B8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AD5B8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AD5B8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AD5B82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AD5B8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AD5B82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semiHidden/>
    <w:unhideWhenUsed/>
    <w:rsid w:val="001D00CF"/>
    <w:rPr>
      <w:color w:val="0000FF"/>
      <w:u w:val="single"/>
    </w:rPr>
  </w:style>
  <w:style w:type="table" w:styleId="TableGrid">
    <w:name w:val="Table Grid"/>
    <w:basedOn w:val="TableNormal"/>
    <w:uiPriority w:val="59"/>
    <w:rsid w:val="00E07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rsid w:val="00AD5B8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D5B8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AD5B82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0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F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1133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vtor akaunt</cp:lastModifiedBy>
  <cp:revision>2</cp:revision>
  <dcterms:created xsi:type="dcterms:W3CDTF">2019-12-12T07:35:00Z</dcterms:created>
  <dcterms:modified xsi:type="dcterms:W3CDTF">2019-12-12T07:35:00Z</dcterms:modified>
</cp:coreProperties>
</file>